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95" w:rsidRPr="00690026" w:rsidRDefault="004401A7" w:rsidP="00690026">
      <w:pPr>
        <w:pStyle w:val="1"/>
        <w:jc w:val="both"/>
        <w:rPr>
          <w:b w:val="0"/>
          <w:szCs w:val="24"/>
        </w:rPr>
      </w:pPr>
      <w:r w:rsidRPr="00690026">
        <w:rPr>
          <w:b w:val="0"/>
          <w:szCs w:val="24"/>
        </w:rPr>
        <w:t>О</w:t>
      </w:r>
      <w:r w:rsidR="003D5F0F" w:rsidRPr="00690026">
        <w:rPr>
          <w:b w:val="0"/>
          <w:szCs w:val="24"/>
        </w:rPr>
        <w:t xml:space="preserve"> результатах контрольного мероприятия</w:t>
      </w:r>
      <w:r w:rsidR="00690026">
        <w:rPr>
          <w:b w:val="0"/>
          <w:szCs w:val="24"/>
        </w:rPr>
        <w:t xml:space="preserve"> </w:t>
      </w:r>
      <w:r w:rsidR="003D5F0F" w:rsidRPr="00690026">
        <w:rPr>
          <w:b w:val="0"/>
          <w:szCs w:val="24"/>
        </w:rPr>
        <w:t>«</w:t>
      </w:r>
      <w:r w:rsidR="00BE01B1" w:rsidRPr="00690026">
        <w:rPr>
          <w:b w:val="0"/>
          <w:szCs w:val="24"/>
        </w:rPr>
        <w:t>Проверка целевого и эффективного использования средств субсидии, выделенной в 2014 году в рамках государственной программы «Развитие физической культуры и спорта на территории Амурской области на 2014-2020 годы» бюджету города Свободного на строительство спортивного корпуса с плавательным бассейном</w:t>
      </w:r>
      <w:r w:rsidR="003D5F0F" w:rsidRPr="00690026">
        <w:rPr>
          <w:b w:val="0"/>
          <w:szCs w:val="24"/>
        </w:rPr>
        <w:t>»</w:t>
      </w:r>
      <w:r w:rsidR="00690026">
        <w:rPr>
          <w:b w:val="0"/>
          <w:szCs w:val="24"/>
        </w:rPr>
        <w:t>.</w:t>
      </w:r>
    </w:p>
    <w:p w:rsidR="00882FC6" w:rsidRPr="00690026" w:rsidRDefault="00882FC6" w:rsidP="00690026">
      <w:pPr>
        <w:ind w:firstLine="709"/>
        <w:jc w:val="center"/>
        <w:rPr>
          <w:b/>
          <w:sz w:val="24"/>
          <w:szCs w:val="24"/>
        </w:rPr>
      </w:pPr>
    </w:p>
    <w:p w:rsidR="00690026" w:rsidRDefault="00BE01B1" w:rsidP="00690026">
      <w:pPr>
        <w:pStyle w:val="a6"/>
        <w:rPr>
          <w:szCs w:val="24"/>
        </w:rPr>
      </w:pPr>
      <w:r w:rsidRPr="00690026">
        <w:rPr>
          <w:szCs w:val="24"/>
        </w:rPr>
        <w:t>Объект</w:t>
      </w:r>
      <w:r w:rsidR="004401A7" w:rsidRPr="00690026">
        <w:rPr>
          <w:szCs w:val="24"/>
        </w:rPr>
        <w:t>ами планового</w:t>
      </w:r>
      <w:r w:rsidRPr="00690026">
        <w:rPr>
          <w:szCs w:val="24"/>
        </w:rPr>
        <w:t xml:space="preserve"> контрольного мероприятия</w:t>
      </w:r>
      <w:r w:rsidR="004401A7" w:rsidRPr="00690026">
        <w:rPr>
          <w:szCs w:val="24"/>
        </w:rPr>
        <w:t>, проведенного контрольно-счетной палатой в июле 2015 года, являлись:</w:t>
      </w:r>
      <w:r w:rsidR="00057A43" w:rsidRPr="00690026">
        <w:rPr>
          <w:szCs w:val="24"/>
        </w:rPr>
        <w:t xml:space="preserve"> </w:t>
      </w:r>
    </w:p>
    <w:p w:rsidR="004401A7" w:rsidRPr="00690026" w:rsidRDefault="004401A7" w:rsidP="00690026">
      <w:pPr>
        <w:pStyle w:val="a6"/>
        <w:rPr>
          <w:szCs w:val="24"/>
        </w:rPr>
      </w:pPr>
      <w:r w:rsidRPr="00690026">
        <w:rPr>
          <w:szCs w:val="24"/>
        </w:rPr>
        <w:t>-</w:t>
      </w:r>
      <w:r w:rsidR="00BE01B1" w:rsidRPr="00690026">
        <w:rPr>
          <w:szCs w:val="24"/>
        </w:rPr>
        <w:t>администрация муниципального образования город Свободный</w:t>
      </w:r>
      <w:r w:rsidR="00EB085E" w:rsidRPr="00690026">
        <w:rPr>
          <w:szCs w:val="24"/>
        </w:rPr>
        <w:t xml:space="preserve"> и ее структурные подразделения</w:t>
      </w:r>
      <w:r w:rsidR="00AC7221" w:rsidRPr="00690026">
        <w:rPr>
          <w:szCs w:val="24"/>
        </w:rPr>
        <w:t xml:space="preserve"> (отдел по физической культуре и спорту администрации города Свободного);</w:t>
      </w:r>
    </w:p>
    <w:p w:rsidR="00BE01B1" w:rsidRPr="00690026" w:rsidRDefault="00EB085E" w:rsidP="00690026">
      <w:pPr>
        <w:pStyle w:val="a6"/>
        <w:rPr>
          <w:szCs w:val="24"/>
        </w:rPr>
      </w:pPr>
      <w:r w:rsidRPr="00690026">
        <w:rPr>
          <w:szCs w:val="24"/>
        </w:rPr>
        <w:t>-</w:t>
      </w:r>
      <w:r w:rsidR="004401A7" w:rsidRPr="00690026">
        <w:rPr>
          <w:szCs w:val="24"/>
        </w:rPr>
        <w:t>муниципальное автономное учреждение города Свободный «Центр спортивной подготовки»</w:t>
      </w:r>
      <w:r w:rsidR="00BE01B1" w:rsidRPr="00690026">
        <w:rPr>
          <w:szCs w:val="24"/>
        </w:rPr>
        <w:t>.</w:t>
      </w:r>
    </w:p>
    <w:p w:rsidR="00BE01B1" w:rsidRPr="00690026" w:rsidRDefault="004401A7" w:rsidP="00690026">
      <w:pPr>
        <w:pStyle w:val="a4"/>
        <w:tabs>
          <w:tab w:val="left" w:pos="6660"/>
        </w:tabs>
        <w:ind w:firstLine="709"/>
        <w:rPr>
          <w:szCs w:val="24"/>
        </w:rPr>
      </w:pPr>
      <w:r w:rsidRPr="00690026">
        <w:rPr>
          <w:szCs w:val="24"/>
        </w:rPr>
        <w:t xml:space="preserve">Строительство муниципального объекта «Спортивный корпус с плавательным бассейном города Свободного» является мероприятием муниципальной целевой программы «Развитие физической культуры и спорта в городе Свободном на 2013-2015 годы», </w:t>
      </w:r>
      <w:r w:rsidR="002A4AE3" w:rsidRPr="00690026">
        <w:rPr>
          <w:szCs w:val="24"/>
        </w:rPr>
        <w:t xml:space="preserve">реализация </w:t>
      </w:r>
      <w:r w:rsidRPr="00690026">
        <w:rPr>
          <w:szCs w:val="24"/>
        </w:rPr>
        <w:t>которо</w:t>
      </w:r>
      <w:r w:rsidR="00A05176" w:rsidRPr="00690026">
        <w:rPr>
          <w:szCs w:val="24"/>
        </w:rPr>
        <w:t>го</w:t>
      </w:r>
      <w:r w:rsidRPr="00690026">
        <w:rPr>
          <w:szCs w:val="24"/>
        </w:rPr>
        <w:t xml:space="preserve"> осуществля</w:t>
      </w:r>
      <w:r w:rsidR="002A4AE3" w:rsidRPr="00690026">
        <w:rPr>
          <w:szCs w:val="24"/>
        </w:rPr>
        <w:t>ется</w:t>
      </w:r>
      <w:r w:rsidRPr="00690026">
        <w:rPr>
          <w:szCs w:val="24"/>
        </w:rPr>
        <w:t xml:space="preserve"> на условиях софинансирования </w:t>
      </w:r>
      <w:r w:rsidR="00F84DF8" w:rsidRPr="00690026">
        <w:rPr>
          <w:szCs w:val="24"/>
        </w:rPr>
        <w:t>за счет средств</w:t>
      </w:r>
      <w:r w:rsidRPr="00690026">
        <w:rPr>
          <w:szCs w:val="24"/>
        </w:rPr>
        <w:t xml:space="preserve"> федерального, областного и муниципального бюджет</w:t>
      </w:r>
      <w:r w:rsidR="00AC7221" w:rsidRPr="00690026">
        <w:rPr>
          <w:szCs w:val="24"/>
        </w:rPr>
        <w:t>ов</w:t>
      </w:r>
      <w:r w:rsidRPr="00690026">
        <w:rPr>
          <w:szCs w:val="24"/>
        </w:rPr>
        <w:t>.</w:t>
      </w:r>
    </w:p>
    <w:p w:rsidR="00057A43" w:rsidRPr="00690026" w:rsidRDefault="004401A7" w:rsidP="00690026">
      <w:pPr>
        <w:pStyle w:val="a6"/>
        <w:rPr>
          <w:szCs w:val="24"/>
        </w:rPr>
      </w:pPr>
      <w:r w:rsidRPr="00690026">
        <w:rPr>
          <w:szCs w:val="24"/>
        </w:rPr>
        <w:t xml:space="preserve">Сроки реализации </w:t>
      </w:r>
      <w:r w:rsidRPr="00690026">
        <w:rPr>
          <w:bCs/>
          <w:iCs/>
          <w:szCs w:val="24"/>
        </w:rPr>
        <w:t>программного мероприятия</w:t>
      </w:r>
      <w:r w:rsidR="00F84DF8" w:rsidRPr="00690026">
        <w:rPr>
          <w:bCs/>
          <w:iCs/>
          <w:szCs w:val="24"/>
        </w:rPr>
        <w:t>:</w:t>
      </w:r>
      <w:r w:rsidRPr="00690026">
        <w:rPr>
          <w:bCs/>
          <w:iCs/>
          <w:szCs w:val="24"/>
        </w:rPr>
        <w:t xml:space="preserve"> </w:t>
      </w:r>
      <w:r w:rsidRPr="00690026">
        <w:rPr>
          <w:szCs w:val="24"/>
        </w:rPr>
        <w:t>2013-2015 годы.</w:t>
      </w:r>
      <w:r w:rsidR="00B9445F" w:rsidRPr="00690026">
        <w:rPr>
          <w:szCs w:val="24"/>
        </w:rPr>
        <w:t xml:space="preserve"> </w:t>
      </w:r>
    </w:p>
    <w:p w:rsidR="00CB574D" w:rsidRPr="00690026" w:rsidRDefault="00CB574D" w:rsidP="00690026">
      <w:pPr>
        <w:ind w:firstLine="709"/>
        <w:jc w:val="both"/>
        <w:outlineLvl w:val="2"/>
        <w:rPr>
          <w:sz w:val="24"/>
          <w:szCs w:val="24"/>
        </w:rPr>
      </w:pPr>
      <w:r w:rsidRPr="00690026">
        <w:rPr>
          <w:sz w:val="24"/>
          <w:szCs w:val="24"/>
        </w:rPr>
        <w:t>Сметная стоимость объекта капитального строительства</w:t>
      </w:r>
      <w:r w:rsidR="00F84DF8" w:rsidRPr="00690026">
        <w:rPr>
          <w:sz w:val="24"/>
          <w:szCs w:val="24"/>
        </w:rPr>
        <w:t>:</w:t>
      </w:r>
      <w:r w:rsidRPr="00690026">
        <w:rPr>
          <w:sz w:val="24"/>
          <w:szCs w:val="24"/>
        </w:rPr>
        <w:t xml:space="preserve"> 310,1 млн. рублей.</w:t>
      </w:r>
    </w:p>
    <w:p w:rsidR="006F60C4" w:rsidRPr="00690026" w:rsidRDefault="00BE01B1" w:rsidP="00690026">
      <w:pPr>
        <w:ind w:firstLine="709"/>
        <w:jc w:val="both"/>
        <w:outlineLvl w:val="2"/>
        <w:rPr>
          <w:sz w:val="24"/>
          <w:szCs w:val="24"/>
        </w:rPr>
      </w:pPr>
      <w:r w:rsidRPr="00690026">
        <w:rPr>
          <w:sz w:val="24"/>
          <w:szCs w:val="24"/>
        </w:rPr>
        <w:t>Источник</w:t>
      </w:r>
      <w:r w:rsidR="00CB574D" w:rsidRPr="00690026">
        <w:rPr>
          <w:sz w:val="24"/>
          <w:szCs w:val="24"/>
        </w:rPr>
        <w:t>ами</w:t>
      </w:r>
      <w:r w:rsidRPr="00690026">
        <w:rPr>
          <w:sz w:val="24"/>
          <w:szCs w:val="24"/>
        </w:rPr>
        <w:t xml:space="preserve"> финансирования инвестиционного проекта «Спортивный корпус с плавательным бассейном» </w:t>
      </w:r>
      <w:r w:rsidR="00CB574D" w:rsidRPr="00690026">
        <w:rPr>
          <w:sz w:val="24"/>
          <w:szCs w:val="24"/>
        </w:rPr>
        <w:t>определены</w:t>
      </w:r>
      <w:r w:rsidR="006F60C4" w:rsidRPr="00690026">
        <w:rPr>
          <w:sz w:val="24"/>
          <w:szCs w:val="24"/>
        </w:rPr>
        <w:t>:</w:t>
      </w:r>
    </w:p>
    <w:p w:rsidR="006F60C4" w:rsidRPr="00690026" w:rsidRDefault="006F60C4" w:rsidP="00690026">
      <w:pPr>
        <w:ind w:firstLine="709"/>
        <w:jc w:val="both"/>
        <w:outlineLvl w:val="2"/>
        <w:rPr>
          <w:sz w:val="24"/>
          <w:szCs w:val="24"/>
        </w:rPr>
      </w:pPr>
      <w:r w:rsidRPr="00690026">
        <w:rPr>
          <w:sz w:val="24"/>
          <w:szCs w:val="24"/>
        </w:rPr>
        <w:t>-</w:t>
      </w:r>
      <w:r w:rsidR="00CB574D" w:rsidRPr="00690026">
        <w:rPr>
          <w:sz w:val="24"/>
          <w:szCs w:val="24"/>
        </w:rPr>
        <w:t xml:space="preserve">средства федерального бюджета </w:t>
      </w:r>
      <w:r w:rsidR="00EB085E" w:rsidRPr="00690026">
        <w:rPr>
          <w:sz w:val="24"/>
          <w:szCs w:val="24"/>
        </w:rPr>
        <w:t>в объеме</w:t>
      </w:r>
      <w:r w:rsidRPr="00690026">
        <w:rPr>
          <w:sz w:val="24"/>
          <w:szCs w:val="24"/>
        </w:rPr>
        <w:t xml:space="preserve"> 176,0 млн. рублей</w:t>
      </w:r>
      <w:r w:rsidR="00AC7221" w:rsidRPr="00690026">
        <w:rPr>
          <w:sz w:val="24"/>
          <w:szCs w:val="24"/>
        </w:rPr>
        <w:t xml:space="preserve"> (56,8%)</w:t>
      </w:r>
      <w:r w:rsidRPr="00690026">
        <w:rPr>
          <w:sz w:val="24"/>
          <w:szCs w:val="24"/>
        </w:rPr>
        <w:t>;</w:t>
      </w:r>
    </w:p>
    <w:p w:rsidR="006F60C4" w:rsidRPr="00690026" w:rsidRDefault="006F60C4" w:rsidP="00690026">
      <w:pPr>
        <w:ind w:firstLine="709"/>
        <w:jc w:val="both"/>
        <w:outlineLvl w:val="2"/>
        <w:rPr>
          <w:sz w:val="24"/>
          <w:szCs w:val="24"/>
        </w:rPr>
      </w:pPr>
      <w:r w:rsidRPr="00690026">
        <w:rPr>
          <w:sz w:val="24"/>
          <w:szCs w:val="24"/>
        </w:rPr>
        <w:t>-</w:t>
      </w:r>
      <w:r w:rsidR="00CB574D" w:rsidRPr="00690026">
        <w:rPr>
          <w:sz w:val="24"/>
          <w:szCs w:val="24"/>
        </w:rPr>
        <w:t xml:space="preserve">средства областного </w:t>
      </w:r>
      <w:r w:rsidR="00EC29BE" w:rsidRPr="00690026">
        <w:rPr>
          <w:sz w:val="24"/>
          <w:szCs w:val="24"/>
        </w:rPr>
        <w:t>бюджета в объеме 84,6 млн. рублей</w:t>
      </w:r>
      <w:r w:rsidR="00AC7221" w:rsidRPr="00690026">
        <w:rPr>
          <w:sz w:val="24"/>
          <w:szCs w:val="24"/>
        </w:rPr>
        <w:t xml:space="preserve"> (27,2 %)</w:t>
      </w:r>
      <w:r w:rsidRPr="00690026">
        <w:rPr>
          <w:sz w:val="24"/>
          <w:szCs w:val="24"/>
        </w:rPr>
        <w:t>;</w:t>
      </w:r>
    </w:p>
    <w:p w:rsidR="00BE01B1" w:rsidRPr="00690026" w:rsidRDefault="006F60C4" w:rsidP="00690026">
      <w:pPr>
        <w:ind w:firstLine="709"/>
        <w:jc w:val="both"/>
        <w:outlineLvl w:val="2"/>
        <w:rPr>
          <w:sz w:val="24"/>
          <w:szCs w:val="24"/>
        </w:rPr>
      </w:pPr>
      <w:r w:rsidRPr="00690026">
        <w:rPr>
          <w:sz w:val="24"/>
          <w:szCs w:val="24"/>
        </w:rPr>
        <w:t>-средства</w:t>
      </w:r>
      <w:r w:rsidR="00CB574D" w:rsidRPr="00690026">
        <w:rPr>
          <w:sz w:val="24"/>
          <w:szCs w:val="24"/>
        </w:rPr>
        <w:t xml:space="preserve"> муниципального бюджета </w:t>
      </w:r>
      <w:r w:rsidR="00EB085E" w:rsidRPr="00690026">
        <w:rPr>
          <w:sz w:val="24"/>
          <w:szCs w:val="24"/>
        </w:rPr>
        <w:t>в объеме</w:t>
      </w:r>
      <w:r w:rsidR="00CB574D" w:rsidRPr="00690026">
        <w:rPr>
          <w:sz w:val="24"/>
          <w:szCs w:val="24"/>
        </w:rPr>
        <w:t xml:space="preserve"> </w:t>
      </w:r>
      <w:r w:rsidR="00EC29BE" w:rsidRPr="00690026">
        <w:rPr>
          <w:sz w:val="24"/>
          <w:szCs w:val="24"/>
        </w:rPr>
        <w:t>49</w:t>
      </w:r>
      <w:r w:rsidR="00CB574D" w:rsidRPr="00690026">
        <w:rPr>
          <w:sz w:val="24"/>
          <w:szCs w:val="24"/>
        </w:rPr>
        <w:t>,</w:t>
      </w:r>
      <w:r w:rsidR="00EC29BE" w:rsidRPr="00690026">
        <w:rPr>
          <w:sz w:val="24"/>
          <w:szCs w:val="24"/>
        </w:rPr>
        <w:t>5</w:t>
      </w:r>
      <w:r w:rsidR="00CB574D" w:rsidRPr="00690026">
        <w:rPr>
          <w:sz w:val="24"/>
          <w:szCs w:val="24"/>
        </w:rPr>
        <w:t xml:space="preserve"> млн. рублей</w:t>
      </w:r>
      <w:r w:rsidR="00AC7221" w:rsidRPr="00690026">
        <w:rPr>
          <w:sz w:val="24"/>
          <w:szCs w:val="24"/>
        </w:rPr>
        <w:t xml:space="preserve"> (16,0 %)</w:t>
      </w:r>
      <w:r w:rsidR="00CB574D" w:rsidRPr="00690026">
        <w:rPr>
          <w:sz w:val="24"/>
          <w:szCs w:val="24"/>
        </w:rPr>
        <w:t>.</w:t>
      </w:r>
    </w:p>
    <w:p w:rsidR="00CB574D" w:rsidRPr="00690026" w:rsidRDefault="00CB574D" w:rsidP="00690026">
      <w:pPr>
        <w:ind w:firstLine="709"/>
        <w:jc w:val="both"/>
        <w:outlineLvl w:val="2"/>
        <w:rPr>
          <w:sz w:val="24"/>
          <w:szCs w:val="24"/>
        </w:rPr>
      </w:pPr>
      <w:r w:rsidRPr="00690026">
        <w:rPr>
          <w:sz w:val="24"/>
          <w:szCs w:val="24"/>
        </w:rPr>
        <w:t xml:space="preserve">По результатам проверки установлено, что при выполнении в 2014 году в полном объеме обязательств </w:t>
      </w:r>
      <w:r w:rsidR="00AD7757" w:rsidRPr="00690026">
        <w:rPr>
          <w:sz w:val="24"/>
          <w:szCs w:val="24"/>
        </w:rPr>
        <w:t xml:space="preserve">по софинансированию строительства объекта </w:t>
      </w:r>
      <w:r w:rsidRPr="00690026">
        <w:rPr>
          <w:sz w:val="24"/>
          <w:szCs w:val="24"/>
        </w:rPr>
        <w:t>за счет средств федерального и областного бюджетов</w:t>
      </w:r>
      <w:r w:rsidR="00AD7757" w:rsidRPr="00690026">
        <w:rPr>
          <w:sz w:val="24"/>
          <w:szCs w:val="24"/>
        </w:rPr>
        <w:t xml:space="preserve">, </w:t>
      </w:r>
      <w:r w:rsidRPr="00690026">
        <w:rPr>
          <w:sz w:val="24"/>
          <w:szCs w:val="24"/>
        </w:rPr>
        <w:t>муниципальным образованием город Свободный услови</w:t>
      </w:r>
      <w:r w:rsidR="00AD7757" w:rsidRPr="00690026">
        <w:rPr>
          <w:sz w:val="24"/>
          <w:szCs w:val="24"/>
        </w:rPr>
        <w:t>я софинансирования</w:t>
      </w:r>
      <w:r w:rsidRPr="00690026">
        <w:rPr>
          <w:sz w:val="24"/>
          <w:szCs w:val="24"/>
        </w:rPr>
        <w:t>, определенн</w:t>
      </w:r>
      <w:r w:rsidR="00AD7757" w:rsidRPr="00690026">
        <w:rPr>
          <w:sz w:val="24"/>
          <w:szCs w:val="24"/>
        </w:rPr>
        <w:t>ы</w:t>
      </w:r>
      <w:r w:rsidRPr="00690026">
        <w:rPr>
          <w:sz w:val="24"/>
          <w:szCs w:val="24"/>
        </w:rPr>
        <w:t>е Порядком предоставления субсидий и условиями заключенных с министерством физической культуры и спорта Амурской области Соглашений</w:t>
      </w:r>
      <w:r w:rsidR="00C72E24" w:rsidRPr="00690026">
        <w:rPr>
          <w:sz w:val="24"/>
          <w:szCs w:val="24"/>
        </w:rPr>
        <w:t>, не соблюдены.</w:t>
      </w:r>
    </w:p>
    <w:p w:rsidR="00AD7757" w:rsidRPr="00690026" w:rsidRDefault="00AD7757" w:rsidP="006900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90026">
        <w:rPr>
          <w:sz w:val="24"/>
          <w:szCs w:val="24"/>
        </w:rPr>
        <w:t>При предоставлении Министерству физической культуры и спорта области при заключении Соглашения выписки из бюджетной росписи муниципального образования «город Свободный», предусматривающей ассигнования на строительство объекта в размере 19,5 млн. рублей</w:t>
      </w:r>
      <w:r w:rsidR="00EC29BE" w:rsidRPr="00690026">
        <w:rPr>
          <w:sz w:val="24"/>
          <w:szCs w:val="24"/>
        </w:rPr>
        <w:t xml:space="preserve"> (</w:t>
      </w:r>
      <w:r w:rsidR="00A05176" w:rsidRPr="00690026">
        <w:rPr>
          <w:sz w:val="24"/>
          <w:szCs w:val="24"/>
        </w:rPr>
        <w:t>объем средств определен в соответствии с</w:t>
      </w:r>
      <w:r w:rsidR="00EB085E" w:rsidRPr="00690026">
        <w:rPr>
          <w:sz w:val="24"/>
          <w:szCs w:val="24"/>
        </w:rPr>
        <w:t xml:space="preserve"> условиям</w:t>
      </w:r>
      <w:r w:rsidR="00A05176" w:rsidRPr="00690026">
        <w:rPr>
          <w:sz w:val="24"/>
          <w:szCs w:val="24"/>
        </w:rPr>
        <w:t>и</w:t>
      </w:r>
      <w:r w:rsidR="00EB085E" w:rsidRPr="00690026">
        <w:rPr>
          <w:sz w:val="24"/>
          <w:szCs w:val="24"/>
        </w:rPr>
        <w:t xml:space="preserve"> Соглашения</w:t>
      </w:r>
      <w:r w:rsidR="00EC29BE" w:rsidRPr="00690026">
        <w:rPr>
          <w:sz w:val="24"/>
          <w:szCs w:val="24"/>
        </w:rPr>
        <w:t>)</w:t>
      </w:r>
      <w:r w:rsidR="00EB085E" w:rsidRPr="00690026">
        <w:rPr>
          <w:sz w:val="24"/>
          <w:szCs w:val="24"/>
        </w:rPr>
        <w:t xml:space="preserve">, фактически </w:t>
      </w:r>
      <w:r w:rsidRPr="00690026">
        <w:rPr>
          <w:sz w:val="24"/>
          <w:szCs w:val="24"/>
        </w:rPr>
        <w:t xml:space="preserve">Решением Свободненского городского Совета народных депутатов «О городском бюджете на 2014 год» предусмотрены ассигнования </w:t>
      </w:r>
      <w:r w:rsidR="00A05176" w:rsidRPr="00690026">
        <w:rPr>
          <w:sz w:val="24"/>
          <w:szCs w:val="24"/>
        </w:rPr>
        <w:t xml:space="preserve">на строительство объекта </w:t>
      </w:r>
      <w:r w:rsidRPr="00690026">
        <w:rPr>
          <w:sz w:val="24"/>
          <w:szCs w:val="24"/>
        </w:rPr>
        <w:t xml:space="preserve">изначально в </w:t>
      </w:r>
      <w:r w:rsidR="00EB085E" w:rsidRPr="00690026">
        <w:rPr>
          <w:sz w:val="24"/>
          <w:szCs w:val="24"/>
        </w:rPr>
        <w:t xml:space="preserve">размере </w:t>
      </w:r>
      <w:r w:rsidRPr="00690026">
        <w:rPr>
          <w:sz w:val="24"/>
          <w:szCs w:val="24"/>
        </w:rPr>
        <w:t>2,0 млн</w:t>
      </w:r>
      <w:proofErr w:type="gramEnd"/>
      <w:r w:rsidRPr="00690026">
        <w:rPr>
          <w:sz w:val="24"/>
          <w:szCs w:val="24"/>
        </w:rPr>
        <w:t xml:space="preserve">. рублей, впоследствии </w:t>
      </w:r>
      <w:proofErr w:type="gramStart"/>
      <w:r w:rsidRPr="00690026">
        <w:rPr>
          <w:sz w:val="24"/>
          <w:szCs w:val="24"/>
        </w:rPr>
        <w:t>уменьшены</w:t>
      </w:r>
      <w:proofErr w:type="gramEnd"/>
      <w:r w:rsidRPr="00690026">
        <w:rPr>
          <w:sz w:val="24"/>
          <w:szCs w:val="24"/>
        </w:rPr>
        <w:t xml:space="preserve"> до 0,5 млн. рублей,</w:t>
      </w:r>
      <w:r w:rsidR="00EB085E" w:rsidRPr="00690026">
        <w:rPr>
          <w:sz w:val="24"/>
          <w:szCs w:val="24"/>
        </w:rPr>
        <w:t xml:space="preserve"> </w:t>
      </w:r>
      <w:r w:rsidRPr="00690026">
        <w:rPr>
          <w:sz w:val="24"/>
          <w:szCs w:val="24"/>
        </w:rPr>
        <w:t xml:space="preserve">фактически </w:t>
      </w:r>
      <w:r w:rsidR="00EB085E" w:rsidRPr="00690026">
        <w:rPr>
          <w:sz w:val="24"/>
          <w:szCs w:val="24"/>
        </w:rPr>
        <w:t xml:space="preserve">– </w:t>
      </w:r>
      <w:r w:rsidRPr="00690026">
        <w:rPr>
          <w:sz w:val="24"/>
          <w:szCs w:val="24"/>
        </w:rPr>
        <w:t>финансирован</w:t>
      </w:r>
      <w:r w:rsidR="00EB085E" w:rsidRPr="00690026">
        <w:rPr>
          <w:sz w:val="24"/>
          <w:szCs w:val="24"/>
        </w:rPr>
        <w:t>ие объекта за счет средств муниципального бюджета не осуществлялось</w:t>
      </w:r>
      <w:r w:rsidRPr="00690026">
        <w:rPr>
          <w:sz w:val="24"/>
          <w:szCs w:val="24"/>
        </w:rPr>
        <w:t>.</w:t>
      </w:r>
    </w:p>
    <w:p w:rsidR="00584544" w:rsidRPr="00690026" w:rsidRDefault="00584544" w:rsidP="00690026">
      <w:pPr>
        <w:pStyle w:val="af2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90026">
        <w:rPr>
          <w:sz w:val="24"/>
          <w:szCs w:val="24"/>
        </w:rPr>
        <w:t>Проверкой установлено, что по результатам открытого конкурса заключен договор подряда на выполнение работ по строительству спортивного корпуса с плавательным бассейном с ООО «СОЮЗ» на сумму 310</w:t>
      </w:r>
      <w:r w:rsidR="00AC7221" w:rsidRPr="00690026">
        <w:rPr>
          <w:sz w:val="24"/>
          <w:szCs w:val="24"/>
        </w:rPr>
        <w:t>,1</w:t>
      </w:r>
      <w:r w:rsidRPr="00690026">
        <w:rPr>
          <w:sz w:val="24"/>
          <w:szCs w:val="24"/>
        </w:rPr>
        <w:t xml:space="preserve"> </w:t>
      </w:r>
      <w:r w:rsidR="00AC7221" w:rsidRPr="00690026">
        <w:rPr>
          <w:sz w:val="24"/>
          <w:szCs w:val="24"/>
        </w:rPr>
        <w:t>млн</w:t>
      </w:r>
      <w:r w:rsidRPr="00690026">
        <w:rPr>
          <w:sz w:val="24"/>
          <w:szCs w:val="24"/>
        </w:rPr>
        <w:t xml:space="preserve">. рублей. Срок выполнения работ </w:t>
      </w:r>
      <w:r w:rsidR="006F60C4" w:rsidRPr="00690026">
        <w:rPr>
          <w:sz w:val="24"/>
          <w:szCs w:val="24"/>
        </w:rPr>
        <w:t xml:space="preserve">по условиям договора </w:t>
      </w:r>
      <w:r w:rsidRPr="00690026">
        <w:rPr>
          <w:sz w:val="24"/>
          <w:szCs w:val="24"/>
        </w:rPr>
        <w:t>установлен до 30.05.2015.</w:t>
      </w:r>
    </w:p>
    <w:p w:rsidR="00A05176" w:rsidRPr="00690026" w:rsidRDefault="00584544" w:rsidP="00690026">
      <w:pPr>
        <w:pStyle w:val="af2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90026">
        <w:rPr>
          <w:sz w:val="24"/>
          <w:szCs w:val="24"/>
        </w:rPr>
        <w:t>Проверкой правомерности произведенных расчетов установлен</w:t>
      </w:r>
      <w:r w:rsidR="002A4AE3" w:rsidRPr="00690026">
        <w:rPr>
          <w:sz w:val="24"/>
          <w:szCs w:val="24"/>
        </w:rPr>
        <w:t>ы факты перечисления</w:t>
      </w:r>
      <w:r w:rsidRPr="00690026">
        <w:rPr>
          <w:sz w:val="24"/>
          <w:szCs w:val="24"/>
        </w:rPr>
        <w:t xml:space="preserve"> муниципальн</w:t>
      </w:r>
      <w:r w:rsidR="002A4AE3" w:rsidRPr="00690026">
        <w:rPr>
          <w:sz w:val="24"/>
          <w:szCs w:val="24"/>
        </w:rPr>
        <w:t>ым</w:t>
      </w:r>
      <w:r w:rsidRPr="00690026">
        <w:rPr>
          <w:sz w:val="24"/>
          <w:szCs w:val="24"/>
        </w:rPr>
        <w:t xml:space="preserve"> автономн</w:t>
      </w:r>
      <w:r w:rsidR="002A4AE3" w:rsidRPr="00690026">
        <w:rPr>
          <w:sz w:val="24"/>
          <w:szCs w:val="24"/>
        </w:rPr>
        <w:t>ым</w:t>
      </w:r>
      <w:r w:rsidRPr="00690026">
        <w:rPr>
          <w:sz w:val="24"/>
          <w:szCs w:val="24"/>
        </w:rPr>
        <w:t xml:space="preserve"> учреждение</w:t>
      </w:r>
      <w:r w:rsidR="002A4AE3" w:rsidRPr="00690026">
        <w:rPr>
          <w:sz w:val="24"/>
          <w:szCs w:val="24"/>
        </w:rPr>
        <w:t>м</w:t>
      </w:r>
      <w:r w:rsidRPr="00690026">
        <w:rPr>
          <w:sz w:val="24"/>
          <w:szCs w:val="24"/>
        </w:rPr>
        <w:t xml:space="preserve"> города Свободный «Центр спортивной подготовки»</w:t>
      </w:r>
      <w:r w:rsidR="00A05176" w:rsidRPr="00690026">
        <w:rPr>
          <w:sz w:val="24"/>
          <w:szCs w:val="24"/>
        </w:rPr>
        <w:t xml:space="preserve"> </w:t>
      </w:r>
      <w:r w:rsidR="002A4AE3" w:rsidRPr="00690026">
        <w:rPr>
          <w:sz w:val="24"/>
          <w:szCs w:val="24"/>
        </w:rPr>
        <w:t xml:space="preserve">подрядчику - </w:t>
      </w:r>
      <w:r w:rsidR="00A05176" w:rsidRPr="00690026">
        <w:rPr>
          <w:sz w:val="24"/>
          <w:szCs w:val="24"/>
        </w:rPr>
        <w:t>ООО «СОЮЗ»</w:t>
      </w:r>
      <w:r w:rsidR="002A4AE3" w:rsidRPr="00690026">
        <w:rPr>
          <w:sz w:val="24"/>
          <w:szCs w:val="24"/>
        </w:rPr>
        <w:t xml:space="preserve"> авансовых платежей, не предусмотренных условиями договора подряда</w:t>
      </w:r>
      <w:r w:rsidR="00C72E24" w:rsidRPr="00690026">
        <w:rPr>
          <w:sz w:val="24"/>
          <w:szCs w:val="24"/>
        </w:rPr>
        <w:t>.</w:t>
      </w:r>
    </w:p>
    <w:p w:rsidR="002A4AE3" w:rsidRPr="00690026" w:rsidRDefault="002A4AE3" w:rsidP="00690026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690026">
        <w:rPr>
          <w:sz w:val="24"/>
          <w:szCs w:val="24"/>
        </w:rPr>
        <w:t>Кроме того, п</w:t>
      </w:r>
      <w:r w:rsidR="00A05176" w:rsidRPr="00690026">
        <w:rPr>
          <w:sz w:val="24"/>
          <w:szCs w:val="24"/>
        </w:rPr>
        <w:t>роверкой обоснованности оплаты выполненных строительно-монтаж</w:t>
      </w:r>
      <w:r w:rsidRPr="00690026">
        <w:rPr>
          <w:sz w:val="24"/>
          <w:szCs w:val="24"/>
        </w:rPr>
        <w:t xml:space="preserve">ных работ по объекту установлены факты завышения стоимости выполненных работ, отраженной в актах о приемке выполненных работ, в результате чего подрядной организацией ООО «СОЮЗ» излишне предъявлено к оплате, а Учреждением оплачено 981,1 тыс. рублей, что квалифицировано как неправомерное использование бюджетных средств. </w:t>
      </w:r>
      <w:r w:rsidRPr="00690026">
        <w:rPr>
          <w:sz w:val="24"/>
          <w:szCs w:val="24"/>
        </w:rPr>
        <w:br/>
        <w:t>В период проверки произведена корректировка путем снятия с предъявленных к оплате объемов работ на сумму 981,1 тыс. рублей.</w:t>
      </w:r>
    </w:p>
    <w:p w:rsidR="002A4AE3" w:rsidRPr="00690026" w:rsidRDefault="002A4AE3" w:rsidP="00690026">
      <w:pPr>
        <w:ind w:firstLine="709"/>
        <w:jc w:val="both"/>
        <w:outlineLvl w:val="2"/>
        <w:rPr>
          <w:sz w:val="24"/>
          <w:szCs w:val="24"/>
        </w:rPr>
      </w:pPr>
      <w:r w:rsidRPr="00690026">
        <w:rPr>
          <w:sz w:val="24"/>
          <w:szCs w:val="24"/>
        </w:rPr>
        <w:t>Стоимость фактически выполненных работ, согласно актам о приемке выполненных работ и справкам о стоимости выполненных работ и затрат</w:t>
      </w:r>
      <w:r w:rsidR="00DB231A" w:rsidRPr="00690026">
        <w:rPr>
          <w:sz w:val="24"/>
          <w:szCs w:val="24"/>
        </w:rPr>
        <w:t>,</w:t>
      </w:r>
      <w:r w:rsidR="00DB231A" w:rsidRPr="00690026">
        <w:rPr>
          <w:sz w:val="24"/>
          <w:szCs w:val="24"/>
        </w:rPr>
        <w:br/>
      </w:r>
      <w:r w:rsidRPr="00690026">
        <w:rPr>
          <w:sz w:val="24"/>
          <w:szCs w:val="24"/>
        </w:rPr>
        <w:t xml:space="preserve">по состоянию на </w:t>
      </w:r>
      <w:r w:rsidRPr="00690026">
        <w:rPr>
          <w:b/>
          <w:sz w:val="24"/>
          <w:szCs w:val="24"/>
        </w:rPr>
        <w:t>30.05.2015</w:t>
      </w:r>
      <w:r w:rsidRPr="00690026">
        <w:rPr>
          <w:sz w:val="24"/>
          <w:szCs w:val="24"/>
        </w:rPr>
        <w:t xml:space="preserve"> (дата завершения работ по условиям договора подряда) составила 64,1 млн. рублей</w:t>
      </w:r>
      <w:r w:rsidR="00AC7221" w:rsidRPr="00690026">
        <w:rPr>
          <w:sz w:val="24"/>
          <w:szCs w:val="24"/>
        </w:rPr>
        <w:t>, или 20.7 процента от объемов, предусмотренных договором</w:t>
      </w:r>
      <w:r w:rsidRPr="00690026">
        <w:rPr>
          <w:sz w:val="24"/>
          <w:szCs w:val="24"/>
        </w:rPr>
        <w:t>.</w:t>
      </w:r>
    </w:p>
    <w:p w:rsidR="002A4AE3" w:rsidRPr="00690026" w:rsidRDefault="002A4AE3" w:rsidP="00690026">
      <w:pPr>
        <w:ind w:firstLine="709"/>
        <w:jc w:val="both"/>
        <w:outlineLvl w:val="2"/>
        <w:rPr>
          <w:sz w:val="24"/>
          <w:szCs w:val="24"/>
        </w:rPr>
      </w:pPr>
      <w:r w:rsidRPr="00690026">
        <w:rPr>
          <w:sz w:val="24"/>
          <w:szCs w:val="24"/>
        </w:rPr>
        <w:lastRenderedPageBreak/>
        <w:t xml:space="preserve">Таким образом, стоимость невыполненных работ по договору подряда по состоянию на </w:t>
      </w:r>
      <w:r w:rsidRPr="00690026">
        <w:rPr>
          <w:b/>
          <w:sz w:val="24"/>
          <w:szCs w:val="24"/>
        </w:rPr>
        <w:t>30.05.2015</w:t>
      </w:r>
      <w:r w:rsidRPr="00690026">
        <w:rPr>
          <w:sz w:val="24"/>
          <w:szCs w:val="24"/>
        </w:rPr>
        <w:t xml:space="preserve"> составила 245,9 млн. рублей. П</w:t>
      </w:r>
      <w:r w:rsidR="00FD017F" w:rsidRPr="00690026">
        <w:rPr>
          <w:sz w:val="24"/>
          <w:szCs w:val="24"/>
        </w:rPr>
        <w:t>ри этом п</w:t>
      </w:r>
      <w:r w:rsidRPr="00690026">
        <w:rPr>
          <w:sz w:val="24"/>
          <w:szCs w:val="24"/>
        </w:rPr>
        <w:t xml:space="preserve">ретензии об уплате неустойки </w:t>
      </w:r>
      <w:r w:rsidR="006F60C4" w:rsidRPr="00690026">
        <w:rPr>
          <w:sz w:val="24"/>
          <w:szCs w:val="24"/>
        </w:rPr>
        <w:t xml:space="preserve">за нарушение договорных условий </w:t>
      </w:r>
      <w:r w:rsidRPr="00690026">
        <w:rPr>
          <w:sz w:val="24"/>
          <w:szCs w:val="24"/>
        </w:rPr>
        <w:t>не направлялись, меры по взысканию неустойки в судебном порядке не принимались.</w:t>
      </w:r>
    </w:p>
    <w:p w:rsidR="002A4AE3" w:rsidRPr="00690026" w:rsidRDefault="002A4AE3" w:rsidP="00690026">
      <w:pPr>
        <w:ind w:firstLine="709"/>
        <w:jc w:val="both"/>
        <w:outlineLvl w:val="2"/>
        <w:rPr>
          <w:sz w:val="24"/>
          <w:szCs w:val="24"/>
        </w:rPr>
      </w:pPr>
      <w:r w:rsidRPr="00690026">
        <w:rPr>
          <w:sz w:val="24"/>
          <w:szCs w:val="24"/>
        </w:rPr>
        <w:t>Готовность объекта по состоянию на 01.07.2015 – 23,2</w:t>
      </w:r>
      <w:r w:rsidR="00E601C4" w:rsidRPr="00690026">
        <w:rPr>
          <w:sz w:val="24"/>
          <w:szCs w:val="24"/>
        </w:rPr>
        <w:t xml:space="preserve"> процента</w:t>
      </w:r>
      <w:r w:rsidRPr="00690026">
        <w:rPr>
          <w:sz w:val="24"/>
          <w:szCs w:val="24"/>
        </w:rPr>
        <w:t>.</w:t>
      </w:r>
    </w:p>
    <w:p w:rsidR="00E601C4" w:rsidRPr="00690026" w:rsidRDefault="00E601C4" w:rsidP="00690026">
      <w:pPr>
        <w:pStyle w:val="a6"/>
        <w:rPr>
          <w:szCs w:val="24"/>
        </w:rPr>
      </w:pPr>
      <w:proofErr w:type="gramStart"/>
      <w:r w:rsidRPr="00690026">
        <w:rPr>
          <w:szCs w:val="24"/>
        </w:rPr>
        <w:t xml:space="preserve">По результатам проведенного анализа </w:t>
      </w:r>
      <w:r w:rsidR="00DB231A" w:rsidRPr="00690026">
        <w:rPr>
          <w:szCs w:val="24"/>
        </w:rPr>
        <w:t xml:space="preserve">за 2015 год </w:t>
      </w:r>
      <w:r w:rsidRPr="00690026">
        <w:rPr>
          <w:szCs w:val="24"/>
        </w:rPr>
        <w:t>установлено,</w:t>
      </w:r>
      <w:r w:rsidR="00690026">
        <w:rPr>
          <w:szCs w:val="24"/>
        </w:rPr>
        <w:t xml:space="preserve"> </w:t>
      </w:r>
      <w:r w:rsidRPr="00690026">
        <w:rPr>
          <w:szCs w:val="24"/>
        </w:rPr>
        <w:t>что при выделении за счет средств федерального бюджета ассигнований в объеме</w:t>
      </w:r>
      <w:r w:rsidR="00BB14A6" w:rsidRPr="00690026">
        <w:rPr>
          <w:szCs w:val="24"/>
        </w:rPr>
        <w:t>, предусмотренном условиями Соглашения -</w:t>
      </w:r>
      <w:r w:rsidRPr="00690026">
        <w:rPr>
          <w:szCs w:val="24"/>
        </w:rPr>
        <w:t xml:space="preserve"> 120,0 млн. рублей, областным бюджетом </w:t>
      </w:r>
      <w:r w:rsidR="00EE6A46" w:rsidRPr="00690026">
        <w:rPr>
          <w:szCs w:val="24"/>
        </w:rPr>
        <w:t xml:space="preserve">из предусмотренного объема </w:t>
      </w:r>
      <w:r w:rsidRPr="00690026">
        <w:rPr>
          <w:szCs w:val="24"/>
        </w:rPr>
        <w:t>обязатель</w:t>
      </w:r>
      <w:r w:rsidR="00EE6A46" w:rsidRPr="00690026">
        <w:rPr>
          <w:szCs w:val="24"/>
        </w:rPr>
        <w:t xml:space="preserve">ств </w:t>
      </w:r>
      <w:r w:rsidR="00DB231A" w:rsidRPr="00690026">
        <w:rPr>
          <w:szCs w:val="24"/>
        </w:rPr>
        <w:t xml:space="preserve">- </w:t>
      </w:r>
      <w:r w:rsidR="00BB14A6" w:rsidRPr="00690026">
        <w:rPr>
          <w:szCs w:val="24"/>
        </w:rPr>
        <w:t>77,</w:t>
      </w:r>
      <w:r w:rsidR="00183A78" w:rsidRPr="00690026">
        <w:rPr>
          <w:szCs w:val="24"/>
        </w:rPr>
        <w:t>6</w:t>
      </w:r>
      <w:r w:rsidR="00BB14A6" w:rsidRPr="00690026">
        <w:rPr>
          <w:szCs w:val="24"/>
        </w:rPr>
        <w:t xml:space="preserve"> млн. рублей, фактически выделено – 20,0 млн. рублей, или 26 процентов, бюджетом города Свободного </w:t>
      </w:r>
      <w:r w:rsidR="00BE059A" w:rsidRPr="00690026">
        <w:rPr>
          <w:szCs w:val="24"/>
        </w:rPr>
        <w:t xml:space="preserve">- </w:t>
      </w:r>
      <w:r w:rsidR="00DB231A" w:rsidRPr="00690026">
        <w:rPr>
          <w:szCs w:val="24"/>
        </w:rPr>
        <w:t xml:space="preserve">из предусмотренного объема обязательств - 30 млн. рублей, выделено - </w:t>
      </w:r>
      <w:r w:rsidR="00BB14A6" w:rsidRPr="00690026">
        <w:rPr>
          <w:szCs w:val="24"/>
        </w:rPr>
        <w:t xml:space="preserve">3,1 млн. рублей, или </w:t>
      </w:r>
      <w:r w:rsidR="00183A78" w:rsidRPr="00690026">
        <w:rPr>
          <w:szCs w:val="24"/>
        </w:rPr>
        <w:t>10 процентов</w:t>
      </w:r>
      <w:r w:rsidR="00BE059A" w:rsidRPr="00690026">
        <w:rPr>
          <w:szCs w:val="24"/>
        </w:rPr>
        <w:t xml:space="preserve"> от</w:t>
      </w:r>
      <w:proofErr w:type="gramEnd"/>
      <w:r w:rsidR="00BE059A" w:rsidRPr="00690026">
        <w:rPr>
          <w:szCs w:val="24"/>
        </w:rPr>
        <w:t xml:space="preserve"> предусмотренных объемов.</w:t>
      </w:r>
    </w:p>
    <w:p w:rsidR="00B83914" w:rsidRPr="00690026" w:rsidRDefault="00EF32CB" w:rsidP="0069002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0026">
        <w:rPr>
          <w:sz w:val="24"/>
          <w:szCs w:val="24"/>
        </w:rPr>
        <w:t>Таким образом, муниципальным образованием город Свободный условие предоставления субсидии, определенное Порядком предоставления субсидий и условиями Соглашений</w:t>
      </w:r>
      <w:r w:rsidR="00B83914" w:rsidRPr="00690026">
        <w:rPr>
          <w:sz w:val="24"/>
          <w:szCs w:val="24"/>
        </w:rPr>
        <w:t xml:space="preserve">, в 2014 и 2015 годах не выполнено, объем невыполненных обязательств со стороны муниципального образования </w:t>
      </w:r>
      <w:r w:rsidR="00FD017F" w:rsidRPr="00690026">
        <w:rPr>
          <w:sz w:val="24"/>
          <w:szCs w:val="24"/>
        </w:rPr>
        <w:t xml:space="preserve">составляет </w:t>
      </w:r>
      <w:r w:rsidR="00B83914" w:rsidRPr="00690026">
        <w:rPr>
          <w:sz w:val="24"/>
          <w:szCs w:val="24"/>
        </w:rPr>
        <w:t>46,4 млн. рублей.</w:t>
      </w:r>
    </w:p>
    <w:p w:rsidR="00BE059A" w:rsidRPr="00690026" w:rsidRDefault="00BE059A" w:rsidP="00690026">
      <w:pPr>
        <w:widowControl w:val="0"/>
        <w:tabs>
          <w:tab w:val="left" w:pos="540"/>
        </w:tabs>
        <w:ind w:firstLine="709"/>
        <w:jc w:val="both"/>
        <w:rPr>
          <w:sz w:val="24"/>
          <w:szCs w:val="24"/>
        </w:rPr>
      </w:pPr>
      <w:proofErr w:type="gramStart"/>
      <w:r w:rsidRPr="00690026">
        <w:rPr>
          <w:bCs/>
          <w:iCs/>
          <w:sz w:val="24"/>
          <w:szCs w:val="24"/>
        </w:rPr>
        <w:t xml:space="preserve">Контрольно-счетная палата области в заключении на проект областного бюджета на 2016 год обращала внимание </w:t>
      </w:r>
      <w:r w:rsidR="00B83914" w:rsidRPr="00690026">
        <w:rPr>
          <w:bCs/>
          <w:iCs/>
          <w:sz w:val="24"/>
          <w:szCs w:val="24"/>
        </w:rPr>
        <w:t xml:space="preserve">на </w:t>
      </w:r>
      <w:r w:rsidRPr="00690026">
        <w:rPr>
          <w:bCs/>
          <w:iCs/>
          <w:sz w:val="24"/>
          <w:szCs w:val="24"/>
        </w:rPr>
        <w:t>неисполнени</w:t>
      </w:r>
      <w:r w:rsidR="00B83914" w:rsidRPr="00690026">
        <w:rPr>
          <w:bCs/>
          <w:iCs/>
          <w:sz w:val="24"/>
          <w:szCs w:val="24"/>
        </w:rPr>
        <w:t>е</w:t>
      </w:r>
      <w:r w:rsidRPr="00690026">
        <w:rPr>
          <w:bCs/>
          <w:iCs/>
          <w:sz w:val="24"/>
          <w:szCs w:val="24"/>
        </w:rPr>
        <w:t xml:space="preserve"> обязательств по софинансированию объект</w:t>
      </w:r>
      <w:r w:rsidR="00B83914" w:rsidRPr="00690026">
        <w:rPr>
          <w:bCs/>
          <w:iCs/>
          <w:sz w:val="24"/>
          <w:szCs w:val="24"/>
        </w:rPr>
        <w:t>а</w:t>
      </w:r>
      <w:r w:rsidRPr="00690026">
        <w:rPr>
          <w:bCs/>
          <w:iCs/>
          <w:sz w:val="24"/>
          <w:szCs w:val="24"/>
        </w:rPr>
        <w:t xml:space="preserve"> </w:t>
      </w:r>
      <w:r w:rsidR="00B83914" w:rsidRPr="00690026">
        <w:rPr>
          <w:bCs/>
          <w:iCs/>
          <w:sz w:val="24"/>
          <w:szCs w:val="24"/>
        </w:rPr>
        <w:t xml:space="preserve">в 2015 году со стороны областного бюджета и отсутствие предусмотренных </w:t>
      </w:r>
      <w:r w:rsidRPr="00690026">
        <w:rPr>
          <w:bCs/>
          <w:iCs/>
          <w:sz w:val="24"/>
          <w:szCs w:val="24"/>
        </w:rPr>
        <w:t xml:space="preserve">средств на софинансирование строительства </w:t>
      </w:r>
      <w:r w:rsidR="00B83914" w:rsidRPr="00690026">
        <w:rPr>
          <w:bCs/>
          <w:iCs/>
          <w:sz w:val="24"/>
          <w:szCs w:val="24"/>
        </w:rPr>
        <w:t xml:space="preserve">в 2016 году, что </w:t>
      </w:r>
      <w:r w:rsidR="00AC7221" w:rsidRPr="00690026">
        <w:rPr>
          <w:bCs/>
          <w:iCs/>
          <w:sz w:val="24"/>
          <w:szCs w:val="24"/>
        </w:rPr>
        <w:t>приводит в проблеме</w:t>
      </w:r>
      <w:r w:rsidRPr="00690026">
        <w:rPr>
          <w:bCs/>
          <w:iCs/>
          <w:sz w:val="24"/>
          <w:szCs w:val="24"/>
        </w:rPr>
        <w:t xml:space="preserve"> </w:t>
      </w:r>
      <w:r w:rsidR="00AC7221" w:rsidRPr="00690026">
        <w:rPr>
          <w:bCs/>
          <w:iCs/>
          <w:sz w:val="24"/>
          <w:szCs w:val="24"/>
        </w:rPr>
        <w:t>не</w:t>
      </w:r>
      <w:r w:rsidRPr="00690026">
        <w:rPr>
          <w:bCs/>
          <w:iCs/>
          <w:sz w:val="24"/>
          <w:szCs w:val="24"/>
        </w:rPr>
        <w:t>завершения строительства, а также возможност</w:t>
      </w:r>
      <w:r w:rsidR="00AC7221" w:rsidRPr="00690026">
        <w:rPr>
          <w:bCs/>
          <w:iCs/>
          <w:sz w:val="24"/>
          <w:szCs w:val="24"/>
        </w:rPr>
        <w:t>и</w:t>
      </w:r>
      <w:r w:rsidRPr="00690026">
        <w:rPr>
          <w:bCs/>
          <w:iCs/>
          <w:sz w:val="24"/>
          <w:szCs w:val="24"/>
        </w:rPr>
        <w:t xml:space="preserve"> применения к субъекту мер ответственности, в том числе применения бюджетной меры принуждения в</w:t>
      </w:r>
      <w:r w:rsidRPr="00690026">
        <w:rPr>
          <w:sz w:val="24"/>
          <w:szCs w:val="24"/>
        </w:rPr>
        <w:t xml:space="preserve"> соответствии</w:t>
      </w:r>
      <w:proofErr w:type="gramEnd"/>
      <w:r w:rsidRPr="00690026">
        <w:rPr>
          <w:sz w:val="24"/>
          <w:szCs w:val="24"/>
        </w:rPr>
        <w:t xml:space="preserve"> со статьей 306.8. Бюджетного кодекса Российской Федерации, предусматривающей бесспорное взыскание суммы межбюджетного трансферта и (или) приостановление (сокращение) предоставления межбюджетных трансфертов в случае нарушения условий предоставления межбюджетных трансфертов.</w:t>
      </w:r>
    </w:p>
    <w:p w:rsidR="006E6405" w:rsidRPr="00690026" w:rsidRDefault="006E6405" w:rsidP="00690026">
      <w:pPr>
        <w:pStyle w:val="a6"/>
        <w:rPr>
          <w:szCs w:val="24"/>
        </w:rPr>
      </w:pPr>
      <w:proofErr w:type="gramStart"/>
      <w:r w:rsidRPr="00690026">
        <w:rPr>
          <w:szCs w:val="24"/>
        </w:rPr>
        <w:t>К</w:t>
      </w:r>
      <w:r w:rsidR="00BE059A" w:rsidRPr="00690026">
        <w:rPr>
          <w:szCs w:val="24"/>
        </w:rPr>
        <w:t>онтрольно-счетной палат</w:t>
      </w:r>
      <w:r w:rsidRPr="00690026">
        <w:rPr>
          <w:szCs w:val="24"/>
        </w:rPr>
        <w:t>ой</w:t>
      </w:r>
      <w:r w:rsidR="00BE059A" w:rsidRPr="00690026">
        <w:rPr>
          <w:szCs w:val="24"/>
        </w:rPr>
        <w:t xml:space="preserve"> области по результатам проведенного контрольного мероприятия </w:t>
      </w:r>
      <w:r w:rsidRPr="00690026">
        <w:rPr>
          <w:szCs w:val="24"/>
        </w:rPr>
        <w:t>в целях устранения выявленных нарушений и недопущения их в дальнейшей работе</w:t>
      </w:r>
      <w:r w:rsidR="00BE059A" w:rsidRPr="00690026">
        <w:rPr>
          <w:szCs w:val="24"/>
        </w:rPr>
        <w:t xml:space="preserve"> внесены </w:t>
      </w:r>
      <w:r w:rsidRPr="00690026">
        <w:rPr>
          <w:szCs w:val="24"/>
        </w:rPr>
        <w:t xml:space="preserve">четыре </w:t>
      </w:r>
      <w:r w:rsidR="00BE059A" w:rsidRPr="00690026">
        <w:rPr>
          <w:szCs w:val="24"/>
        </w:rPr>
        <w:t>представления</w:t>
      </w:r>
      <w:r w:rsidRPr="00690026">
        <w:rPr>
          <w:szCs w:val="24"/>
        </w:rPr>
        <w:t>,</w:t>
      </w:r>
      <w:r w:rsidR="00057A43" w:rsidRPr="00690026">
        <w:rPr>
          <w:szCs w:val="24"/>
        </w:rPr>
        <w:t xml:space="preserve"> </w:t>
      </w:r>
      <w:r w:rsidR="00057A43" w:rsidRPr="00690026">
        <w:rPr>
          <w:b/>
          <w:color w:val="FF0000"/>
          <w:szCs w:val="24"/>
        </w:rPr>
        <w:t xml:space="preserve"> </w:t>
      </w:r>
      <w:r w:rsidRPr="00690026">
        <w:rPr>
          <w:szCs w:val="24"/>
        </w:rPr>
        <w:t xml:space="preserve">в том числе </w:t>
      </w:r>
      <w:r w:rsidR="00BE059A" w:rsidRPr="00690026">
        <w:rPr>
          <w:szCs w:val="24"/>
        </w:rPr>
        <w:t xml:space="preserve">в адрес </w:t>
      </w:r>
      <w:r w:rsidRPr="00690026">
        <w:rPr>
          <w:szCs w:val="24"/>
        </w:rPr>
        <w:t>Администрации муниципального образования город Свободный, отдела по физической культуре и спорту администрации города Свободного, м</w:t>
      </w:r>
      <w:r w:rsidR="00BE059A" w:rsidRPr="00690026">
        <w:rPr>
          <w:szCs w:val="24"/>
        </w:rPr>
        <w:t>униципально</w:t>
      </w:r>
      <w:r w:rsidRPr="00690026">
        <w:rPr>
          <w:szCs w:val="24"/>
        </w:rPr>
        <w:t>го</w:t>
      </w:r>
      <w:r w:rsidR="00BE059A" w:rsidRPr="00690026">
        <w:rPr>
          <w:szCs w:val="24"/>
        </w:rPr>
        <w:t xml:space="preserve"> автономно</w:t>
      </w:r>
      <w:r w:rsidRPr="00690026">
        <w:rPr>
          <w:szCs w:val="24"/>
        </w:rPr>
        <w:t>го</w:t>
      </w:r>
      <w:r w:rsidR="00BE059A" w:rsidRPr="00690026">
        <w:rPr>
          <w:szCs w:val="24"/>
        </w:rPr>
        <w:t xml:space="preserve"> учреждени</w:t>
      </w:r>
      <w:r w:rsidRPr="00690026">
        <w:rPr>
          <w:szCs w:val="24"/>
        </w:rPr>
        <w:t>я</w:t>
      </w:r>
      <w:r w:rsidR="00BE059A" w:rsidRPr="00690026">
        <w:rPr>
          <w:szCs w:val="24"/>
        </w:rPr>
        <w:t xml:space="preserve"> «Центр спортивной подготовки»</w:t>
      </w:r>
      <w:r w:rsidRPr="00690026">
        <w:rPr>
          <w:szCs w:val="24"/>
        </w:rPr>
        <w:t>, министерства по физической куль</w:t>
      </w:r>
      <w:r w:rsidR="00057A43" w:rsidRPr="00690026">
        <w:rPr>
          <w:szCs w:val="24"/>
        </w:rPr>
        <w:t>туре и спорту Амурской области.</w:t>
      </w:r>
      <w:proofErr w:type="gramEnd"/>
    </w:p>
    <w:p w:rsidR="006E6405" w:rsidRPr="00690026" w:rsidRDefault="006E6405" w:rsidP="00690026">
      <w:pPr>
        <w:pStyle w:val="a6"/>
        <w:rPr>
          <w:szCs w:val="24"/>
        </w:rPr>
      </w:pPr>
      <w:r w:rsidRPr="00690026">
        <w:rPr>
          <w:szCs w:val="24"/>
        </w:rPr>
        <w:t xml:space="preserve">Администрацией муниципального образования город Свободный, отделом по физической культуре и спорту администрации города Свободного в Арбитражный суд Амурской области направлены заявления о признании представлений контрольно-счетной палаты Амурской области </w:t>
      </w:r>
      <w:proofErr w:type="gramStart"/>
      <w:r w:rsidRPr="00690026">
        <w:rPr>
          <w:szCs w:val="24"/>
        </w:rPr>
        <w:t>недействительными</w:t>
      </w:r>
      <w:proofErr w:type="gramEnd"/>
      <w:r w:rsidRPr="00690026">
        <w:rPr>
          <w:szCs w:val="24"/>
        </w:rPr>
        <w:t>. Решениями Арбитражного суда Амурской области в удовлетворении всех заявленных требований отказано. Одно из решений было обжаловано истцом - Администрацией муниципального образования город Свободный в апелляционную инстанцию, Постановлением Шестого Арбитражного апелляционного суда решение Арбитражного суда Амурской области оставлено без изменения, апелляционн</w:t>
      </w:r>
      <w:r w:rsidR="00057A43" w:rsidRPr="00690026">
        <w:rPr>
          <w:szCs w:val="24"/>
        </w:rPr>
        <w:t>ая жалоба – без удовлетворения.</w:t>
      </w:r>
    </w:p>
    <w:p w:rsidR="006E6405" w:rsidRPr="00690026" w:rsidRDefault="006E6405" w:rsidP="00690026">
      <w:pPr>
        <w:ind w:firstLine="709"/>
        <w:jc w:val="both"/>
        <w:rPr>
          <w:sz w:val="24"/>
          <w:szCs w:val="24"/>
        </w:rPr>
      </w:pPr>
      <w:proofErr w:type="gramStart"/>
      <w:r w:rsidRPr="00690026">
        <w:rPr>
          <w:sz w:val="24"/>
          <w:szCs w:val="24"/>
        </w:rPr>
        <w:t>Для принятия бюджетных мер принуждения за совершение бюджетного нарушения (расходование средств субсидии с нарушением условий предоставления межбюджетных трансфертов) в адрес министерства финансов Амурской области направлено уведомление на сумму 28000,0 тыс. рублей, уведомление контрольно-счетной палаты министерством финансов области не исполнено</w:t>
      </w:r>
      <w:r w:rsidR="0046705D" w:rsidRPr="00690026">
        <w:rPr>
          <w:sz w:val="24"/>
          <w:szCs w:val="24"/>
        </w:rPr>
        <w:t>, причина -</w:t>
      </w:r>
      <w:r w:rsidRPr="00690026">
        <w:rPr>
          <w:sz w:val="24"/>
          <w:szCs w:val="24"/>
        </w:rPr>
        <w:t xml:space="preserve"> отсутствие </w:t>
      </w:r>
      <w:r w:rsidR="0046705D" w:rsidRPr="00690026">
        <w:rPr>
          <w:sz w:val="24"/>
          <w:szCs w:val="24"/>
        </w:rPr>
        <w:t xml:space="preserve">в расходах областного бюджета на </w:t>
      </w:r>
      <w:r w:rsidR="00DB231A" w:rsidRPr="00690026">
        <w:rPr>
          <w:sz w:val="24"/>
          <w:szCs w:val="24"/>
        </w:rPr>
        <w:br/>
      </w:r>
      <w:r w:rsidR="0046705D" w:rsidRPr="00690026">
        <w:rPr>
          <w:sz w:val="24"/>
          <w:szCs w:val="24"/>
        </w:rPr>
        <w:t xml:space="preserve">2016 год </w:t>
      </w:r>
      <w:r w:rsidR="006F60C4" w:rsidRPr="00690026">
        <w:rPr>
          <w:sz w:val="24"/>
          <w:szCs w:val="24"/>
        </w:rPr>
        <w:t>межбюджетных трансфертов</w:t>
      </w:r>
      <w:r w:rsidRPr="00690026">
        <w:rPr>
          <w:sz w:val="24"/>
          <w:szCs w:val="24"/>
        </w:rPr>
        <w:t xml:space="preserve">, </w:t>
      </w:r>
      <w:r w:rsidR="006F60C4" w:rsidRPr="00690026">
        <w:rPr>
          <w:sz w:val="24"/>
          <w:szCs w:val="24"/>
        </w:rPr>
        <w:t xml:space="preserve">при выделении </w:t>
      </w:r>
      <w:r w:rsidRPr="00690026">
        <w:rPr>
          <w:sz w:val="24"/>
          <w:szCs w:val="24"/>
        </w:rPr>
        <w:t>котор</w:t>
      </w:r>
      <w:r w:rsidR="006F60C4" w:rsidRPr="00690026">
        <w:rPr>
          <w:sz w:val="24"/>
          <w:szCs w:val="24"/>
        </w:rPr>
        <w:t>ых</w:t>
      </w:r>
      <w:r w:rsidRPr="00690026">
        <w:rPr>
          <w:sz w:val="24"/>
          <w:szCs w:val="24"/>
        </w:rPr>
        <w:t xml:space="preserve"> допущено н</w:t>
      </w:r>
      <w:r w:rsidR="00EC29BE" w:rsidRPr="00690026">
        <w:rPr>
          <w:sz w:val="24"/>
          <w:szCs w:val="24"/>
        </w:rPr>
        <w:t>арушение условий предоставления</w:t>
      </w:r>
      <w:r w:rsidRPr="00690026">
        <w:rPr>
          <w:sz w:val="24"/>
          <w:szCs w:val="24"/>
        </w:rPr>
        <w:t>.</w:t>
      </w:r>
      <w:proofErr w:type="gramEnd"/>
    </w:p>
    <w:p w:rsidR="00EC29BE" w:rsidRPr="00690026" w:rsidRDefault="006E6405" w:rsidP="00690026">
      <w:pPr>
        <w:pStyle w:val="a6"/>
        <w:rPr>
          <w:szCs w:val="24"/>
        </w:rPr>
      </w:pPr>
      <w:r w:rsidRPr="00690026">
        <w:rPr>
          <w:szCs w:val="24"/>
        </w:rPr>
        <w:t xml:space="preserve">В </w:t>
      </w:r>
      <w:r w:rsidR="006F60C4" w:rsidRPr="00690026">
        <w:rPr>
          <w:szCs w:val="24"/>
        </w:rPr>
        <w:t xml:space="preserve">рамках полномочий, возложенных на контрольно-счетную палату области, в </w:t>
      </w:r>
      <w:r w:rsidRPr="00690026">
        <w:rPr>
          <w:szCs w:val="24"/>
        </w:rPr>
        <w:t xml:space="preserve">отношении главы муниципального образования город Свободный </w:t>
      </w:r>
      <w:r w:rsidR="0046705D" w:rsidRPr="00690026">
        <w:rPr>
          <w:szCs w:val="24"/>
        </w:rPr>
        <w:t>с</w:t>
      </w:r>
      <w:r w:rsidRPr="00690026">
        <w:rPr>
          <w:szCs w:val="24"/>
        </w:rPr>
        <w:t>оставлен протокол об административном правонарушении</w:t>
      </w:r>
      <w:r w:rsidR="006F60C4" w:rsidRPr="00690026">
        <w:rPr>
          <w:szCs w:val="24"/>
        </w:rPr>
        <w:t xml:space="preserve">, ответственность за которое предусмотрена </w:t>
      </w:r>
      <w:r w:rsidRPr="00690026">
        <w:rPr>
          <w:szCs w:val="24"/>
        </w:rPr>
        <w:t>статье</w:t>
      </w:r>
      <w:r w:rsidR="00AC7221" w:rsidRPr="00690026">
        <w:rPr>
          <w:szCs w:val="24"/>
        </w:rPr>
        <w:t>й</w:t>
      </w:r>
      <w:r w:rsidRPr="00690026">
        <w:rPr>
          <w:szCs w:val="24"/>
        </w:rPr>
        <w:t xml:space="preserve"> 15.15.3 Кодекса Российской Федерации об административных нарушениях</w:t>
      </w:r>
      <w:r w:rsidR="006F60C4" w:rsidRPr="00690026">
        <w:rPr>
          <w:szCs w:val="24"/>
        </w:rPr>
        <w:t xml:space="preserve"> «Н</w:t>
      </w:r>
      <w:r w:rsidRPr="00690026">
        <w:rPr>
          <w:szCs w:val="24"/>
        </w:rPr>
        <w:t>арушение</w:t>
      </w:r>
      <w:r w:rsidR="00477CFA">
        <w:rPr>
          <w:szCs w:val="24"/>
        </w:rPr>
        <w:t xml:space="preserve"> </w:t>
      </w:r>
      <w:r w:rsidRPr="00690026">
        <w:rPr>
          <w:szCs w:val="24"/>
        </w:rPr>
        <w:t>условий предоставления</w:t>
      </w:r>
      <w:r w:rsidR="00477CFA">
        <w:rPr>
          <w:szCs w:val="24"/>
        </w:rPr>
        <w:t xml:space="preserve"> </w:t>
      </w:r>
      <w:r w:rsidRPr="00690026">
        <w:rPr>
          <w:szCs w:val="24"/>
        </w:rPr>
        <w:t>межбюджетных трансфертов</w:t>
      </w:r>
      <w:r w:rsidR="006F60C4" w:rsidRPr="00690026">
        <w:rPr>
          <w:szCs w:val="24"/>
        </w:rPr>
        <w:t>»</w:t>
      </w:r>
      <w:r w:rsidRPr="00690026">
        <w:rPr>
          <w:szCs w:val="24"/>
        </w:rPr>
        <w:t>.</w:t>
      </w:r>
      <w:r w:rsidR="0046705D" w:rsidRPr="00690026">
        <w:rPr>
          <w:szCs w:val="24"/>
        </w:rPr>
        <w:t xml:space="preserve"> </w:t>
      </w:r>
      <w:r w:rsidR="00F84DF8" w:rsidRPr="00690026">
        <w:rPr>
          <w:szCs w:val="24"/>
        </w:rPr>
        <w:t>Протокол для рассмотрения передан министерству финансов Амурской области.</w:t>
      </w:r>
    </w:p>
    <w:p w:rsidR="00F84DF8" w:rsidRPr="00690026" w:rsidRDefault="0046705D" w:rsidP="00690026">
      <w:pPr>
        <w:ind w:firstLine="709"/>
        <w:jc w:val="both"/>
        <w:outlineLvl w:val="2"/>
        <w:rPr>
          <w:sz w:val="24"/>
          <w:szCs w:val="24"/>
        </w:rPr>
      </w:pPr>
      <w:r w:rsidRPr="00690026">
        <w:rPr>
          <w:sz w:val="24"/>
          <w:szCs w:val="24"/>
        </w:rPr>
        <w:lastRenderedPageBreak/>
        <w:t xml:space="preserve">По итогам рассмотрения дела об административном правонарушении </w:t>
      </w:r>
      <w:r w:rsidR="00EC29BE" w:rsidRPr="00690026">
        <w:rPr>
          <w:sz w:val="24"/>
          <w:szCs w:val="24"/>
        </w:rPr>
        <w:t>м</w:t>
      </w:r>
      <w:r w:rsidRPr="00690026">
        <w:rPr>
          <w:sz w:val="24"/>
          <w:szCs w:val="24"/>
        </w:rPr>
        <w:t xml:space="preserve">инистерством финансов Амурской области вынесено определение о передаче дела на рассмотрение Свободненскому городскому суду, постановлением которого производство по делу прекращено. </w:t>
      </w:r>
      <w:r w:rsidR="00F84DF8" w:rsidRPr="00690026">
        <w:rPr>
          <w:sz w:val="24"/>
          <w:szCs w:val="24"/>
        </w:rPr>
        <w:t>Постановление Свободненского городского суда обж</w:t>
      </w:r>
      <w:r w:rsidRPr="00690026">
        <w:rPr>
          <w:sz w:val="24"/>
          <w:szCs w:val="24"/>
        </w:rPr>
        <w:t>ало</w:t>
      </w:r>
      <w:r w:rsidR="00F84DF8" w:rsidRPr="00690026">
        <w:rPr>
          <w:sz w:val="24"/>
          <w:szCs w:val="24"/>
        </w:rPr>
        <w:t>вано</w:t>
      </w:r>
      <w:r w:rsidRPr="00690026">
        <w:rPr>
          <w:sz w:val="24"/>
          <w:szCs w:val="24"/>
        </w:rPr>
        <w:t xml:space="preserve"> должностн</w:t>
      </w:r>
      <w:r w:rsidR="00F84DF8" w:rsidRPr="00690026">
        <w:rPr>
          <w:sz w:val="24"/>
          <w:szCs w:val="24"/>
        </w:rPr>
        <w:t>ым</w:t>
      </w:r>
      <w:r w:rsidRPr="00690026">
        <w:rPr>
          <w:sz w:val="24"/>
          <w:szCs w:val="24"/>
        </w:rPr>
        <w:t xml:space="preserve"> лиц</w:t>
      </w:r>
      <w:r w:rsidR="00F84DF8" w:rsidRPr="00690026">
        <w:rPr>
          <w:sz w:val="24"/>
          <w:szCs w:val="24"/>
        </w:rPr>
        <w:t>ом</w:t>
      </w:r>
      <w:r w:rsidRPr="00690026">
        <w:rPr>
          <w:sz w:val="24"/>
          <w:szCs w:val="24"/>
        </w:rPr>
        <w:t xml:space="preserve"> контрольно-счетной палаты, </w:t>
      </w:r>
      <w:r w:rsidR="00F84DF8" w:rsidRPr="00690026">
        <w:rPr>
          <w:sz w:val="24"/>
          <w:szCs w:val="24"/>
        </w:rPr>
        <w:t xml:space="preserve">составившим протокол, </w:t>
      </w:r>
      <w:r w:rsidRPr="00690026">
        <w:rPr>
          <w:sz w:val="24"/>
          <w:szCs w:val="24"/>
        </w:rPr>
        <w:t>в Амурск</w:t>
      </w:r>
      <w:r w:rsidR="0077400E" w:rsidRPr="00690026">
        <w:rPr>
          <w:sz w:val="24"/>
          <w:szCs w:val="24"/>
        </w:rPr>
        <w:t>ий</w:t>
      </w:r>
      <w:r w:rsidRPr="00690026">
        <w:rPr>
          <w:sz w:val="24"/>
          <w:szCs w:val="24"/>
        </w:rPr>
        <w:t xml:space="preserve"> областно</w:t>
      </w:r>
      <w:r w:rsidR="0077400E" w:rsidRPr="00690026">
        <w:rPr>
          <w:sz w:val="24"/>
          <w:szCs w:val="24"/>
        </w:rPr>
        <w:t>й</w:t>
      </w:r>
      <w:r w:rsidRPr="00690026">
        <w:rPr>
          <w:sz w:val="24"/>
          <w:szCs w:val="24"/>
        </w:rPr>
        <w:t xml:space="preserve"> суд, </w:t>
      </w:r>
      <w:r w:rsidR="00F84DF8" w:rsidRPr="00690026">
        <w:rPr>
          <w:sz w:val="24"/>
          <w:szCs w:val="24"/>
        </w:rPr>
        <w:t>которым постановление Свободненского городского суда оставлено без изменения, а жалоба без удовлетворения.</w:t>
      </w:r>
    </w:p>
    <w:p w:rsidR="0077400E" w:rsidRPr="00690026" w:rsidRDefault="006E6405" w:rsidP="00690026">
      <w:pPr>
        <w:ind w:firstLine="709"/>
        <w:jc w:val="both"/>
        <w:outlineLvl w:val="2"/>
        <w:rPr>
          <w:sz w:val="24"/>
          <w:szCs w:val="24"/>
        </w:rPr>
      </w:pPr>
      <w:r w:rsidRPr="00690026">
        <w:rPr>
          <w:sz w:val="24"/>
          <w:szCs w:val="24"/>
        </w:rPr>
        <w:t xml:space="preserve">Материалы </w:t>
      </w:r>
      <w:r w:rsidR="0077400E" w:rsidRPr="00690026">
        <w:rPr>
          <w:sz w:val="24"/>
          <w:szCs w:val="24"/>
        </w:rPr>
        <w:t>контрольного мероприятия</w:t>
      </w:r>
      <w:r w:rsidRPr="00690026">
        <w:rPr>
          <w:sz w:val="24"/>
          <w:szCs w:val="24"/>
        </w:rPr>
        <w:t xml:space="preserve"> направлены в прокуратуру Амурской области.</w:t>
      </w:r>
    </w:p>
    <w:p w:rsidR="00A05176" w:rsidRPr="00690026" w:rsidRDefault="00EC29BE" w:rsidP="00690026">
      <w:pPr>
        <w:ind w:firstLine="709"/>
        <w:jc w:val="both"/>
        <w:outlineLvl w:val="2"/>
        <w:rPr>
          <w:sz w:val="24"/>
          <w:szCs w:val="24"/>
        </w:rPr>
      </w:pPr>
      <w:r w:rsidRPr="00690026">
        <w:rPr>
          <w:sz w:val="24"/>
          <w:szCs w:val="24"/>
        </w:rPr>
        <w:t>Прокурором города Свободного в адрес руководителя муниципального автономного учреждения «Центр спортивной подготовки» внесено представление.</w:t>
      </w:r>
    </w:p>
    <w:p w:rsidR="00D50FE9" w:rsidRPr="00690026" w:rsidRDefault="00D50FE9" w:rsidP="00690026">
      <w:pPr>
        <w:ind w:firstLine="709"/>
        <w:jc w:val="both"/>
        <w:outlineLvl w:val="2"/>
        <w:rPr>
          <w:sz w:val="24"/>
          <w:szCs w:val="24"/>
        </w:rPr>
      </w:pPr>
      <w:r w:rsidRPr="00690026">
        <w:rPr>
          <w:sz w:val="24"/>
          <w:szCs w:val="24"/>
        </w:rPr>
        <w:t>Два должностных лица (главный бухгалтер муниципального автономного учреждения «Центр спортивной подготовки», заместитель начальника отдела по физической культуре и спорту администрации города Свободного) привлечены к дисциплинарной ответственности в виде замечания.</w:t>
      </w:r>
    </w:p>
    <w:p w:rsidR="00A5379C" w:rsidRDefault="00A5379C" w:rsidP="00690026">
      <w:pPr>
        <w:ind w:firstLine="709"/>
        <w:jc w:val="both"/>
        <w:outlineLvl w:val="2"/>
        <w:rPr>
          <w:sz w:val="24"/>
          <w:szCs w:val="24"/>
        </w:rPr>
      </w:pPr>
      <w:r w:rsidRPr="00690026">
        <w:rPr>
          <w:sz w:val="24"/>
          <w:szCs w:val="24"/>
        </w:rPr>
        <w:t xml:space="preserve">На наш устный запрос министерством физической культуры и спорта Амурской области представлена информация о том, что работы на объекте ведутся, о чем свидетельствуют показанные фотографии. В настоящее время министерством подготовлено дополнительное соглашение о разбивке объема работ на два этапа. Об этом и о степени готовности объекта лучше проинформирует министр физической культуры и спорта Амурской области Юрий Александрович </w:t>
      </w:r>
      <w:proofErr w:type="spellStart"/>
      <w:r w:rsidRPr="00690026">
        <w:rPr>
          <w:sz w:val="24"/>
          <w:szCs w:val="24"/>
        </w:rPr>
        <w:t>Кретов</w:t>
      </w:r>
      <w:proofErr w:type="spellEnd"/>
      <w:r w:rsidRPr="00690026">
        <w:rPr>
          <w:sz w:val="24"/>
          <w:szCs w:val="24"/>
        </w:rPr>
        <w:t>.</w:t>
      </w:r>
    </w:p>
    <w:p w:rsidR="009F6F94" w:rsidRPr="00690026" w:rsidRDefault="009F6F94" w:rsidP="00690026">
      <w:pPr>
        <w:ind w:firstLine="709"/>
        <w:jc w:val="both"/>
        <w:outlineLvl w:val="2"/>
        <w:rPr>
          <w:sz w:val="24"/>
          <w:szCs w:val="24"/>
        </w:rPr>
      </w:pPr>
    </w:p>
    <w:p w:rsidR="000608A8" w:rsidRDefault="009F6F94" w:rsidP="009F6F94">
      <w:pPr>
        <w:ind w:firstLine="709"/>
        <w:outlineLvl w:val="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28800" cy="1337783"/>
            <wp:effectExtent l="0" t="0" r="0" b="0"/>
            <wp:docPr id="1" name="Рисунок 1" descr="\\SERVER\Public\_Общая\САЙТ КСП\фото для сайта\Бассейн\сен 2015 -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Public\_Общая\САЙТ КСП\фото для сайта\Бассейн\сен 2015 -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577" cy="134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59B55AB3" wp14:editId="1D656AEF">
            <wp:extent cx="1777999" cy="1333500"/>
            <wp:effectExtent l="0" t="0" r="0" b="0"/>
            <wp:docPr id="2" name="Рисунок 2" descr="\\SERVER\Public\_Общая\САЙТ КСП\фото для сайта\Бассейн\сен 2015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Public\_Общая\САЙТ КСП\фото для сайта\Бассейн\сен 2015 -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181" cy="133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1C2D9C06" wp14:editId="1CC75EE9">
            <wp:extent cx="1765300" cy="1323975"/>
            <wp:effectExtent l="0" t="0" r="6350" b="9525"/>
            <wp:docPr id="3" name="Рисунок 3" descr="\\SERVER\Public\_Общая\САЙТ КСП\фото для сайта\Бассейн\сен 2015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Public\_Общая\САЙТ КСП\фото для сайта\Бассейн\сен 2015 -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242" cy="133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94" w:rsidRDefault="009F6F94" w:rsidP="00690026">
      <w:pPr>
        <w:ind w:firstLine="709"/>
        <w:jc w:val="both"/>
        <w:outlineLvl w:val="2"/>
        <w:rPr>
          <w:sz w:val="24"/>
          <w:szCs w:val="24"/>
        </w:rPr>
      </w:pPr>
    </w:p>
    <w:p w:rsidR="009F6F94" w:rsidRDefault="009F6F94" w:rsidP="00690026">
      <w:pPr>
        <w:ind w:firstLine="709"/>
        <w:jc w:val="both"/>
        <w:outlineLvl w:val="2"/>
        <w:rPr>
          <w:sz w:val="24"/>
          <w:szCs w:val="24"/>
        </w:rPr>
      </w:pPr>
    </w:p>
    <w:p w:rsidR="009F6F94" w:rsidRDefault="009F6F94" w:rsidP="00690026">
      <w:pPr>
        <w:ind w:firstLine="709"/>
        <w:jc w:val="both"/>
        <w:outlineLvl w:val="2"/>
        <w:rPr>
          <w:sz w:val="24"/>
          <w:szCs w:val="24"/>
        </w:rPr>
      </w:pPr>
    </w:p>
    <w:p w:rsidR="009F6F94" w:rsidRPr="00690026" w:rsidRDefault="009F6F94" w:rsidP="00690026">
      <w:pPr>
        <w:ind w:firstLine="709"/>
        <w:jc w:val="both"/>
        <w:outlineLvl w:val="2"/>
        <w:rPr>
          <w:sz w:val="24"/>
          <w:szCs w:val="24"/>
        </w:rPr>
      </w:pPr>
      <w:bookmarkStart w:id="0" w:name="_GoBack"/>
      <w:bookmarkEnd w:id="0"/>
    </w:p>
    <w:sectPr w:rsidR="009F6F94" w:rsidRPr="00690026" w:rsidSect="00A5379C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737" w:right="73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E3" w:rsidRDefault="009D2DE3">
      <w:r>
        <w:separator/>
      </w:r>
    </w:p>
  </w:endnote>
  <w:endnote w:type="continuationSeparator" w:id="0">
    <w:p w:rsidR="009D2DE3" w:rsidRDefault="009D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14" w:rsidRDefault="00CE5F1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5F14" w:rsidRDefault="00CE5F1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80488"/>
      <w:docPartObj>
        <w:docPartGallery w:val="Page Numbers (Bottom of Page)"/>
        <w:docPartUnique/>
      </w:docPartObj>
    </w:sdtPr>
    <w:sdtEndPr/>
    <w:sdtContent>
      <w:p w:rsidR="0077400E" w:rsidRDefault="007740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F94">
          <w:rPr>
            <w:noProof/>
          </w:rPr>
          <w:t>3</w:t>
        </w:r>
        <w:r>
          <w:fldChar w:fldCharType="end"/>
        </w:r>
      </w:p>
    </w:sdtContent>
  </w:sdt>
  <w:p w:rsidR="00CE5F14" w:rsidRDefault="00CE5F1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E3" w:rsidRDefault="009D2DE3">
      <w:r>
        <w:separator/>
      </w:r>
    </w:p>
  </w:footnote>
  <w:footnote w:type="continuationSeparator" w:id="0">
    <w:p w:rsidR="009D2DE3" w:rsidRDefault="009D2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14" w:rsidRDefault="00CE5F14" w:rsidP="003D0E91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5F14" w:rsidRDefault="00CE5F14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F14" w:rsidRDefault="00CE5F1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300"/>
    <w:multiLevelType w:val="hybridMultilevel"/>
    <w:tmpl w:val="E3B41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8D"/>
    <w:rsid w:val="00000003"/>
    <w:rsid w:val="00001027"/>
    <w:rsid w:val="0000139C"/>
    <w:rsid w:val="00001410"/>
    <w:rsid w:val="000028C5"/>
    <w:rsid w:val="00002C19"/>
    <w:rsid w:val="00002C5E"/>
    <w:rsid w:val="00004881"/>
    <w:rsid w:val="00004E5F"/>
    <w:rsid w:val="00005648"/>
    <w:rsid w:val="00005FCC"/>
    <w:rsid w:val="00006491"/>
    <w:rsid w:val="000065E3"/>
    <w:rsid w:val="00006CF7"/>
    <w:rsid w:val="000107E5"/>
    <w:rsid w:val="0001215C"/>
    <w:rsid w:val="00013056"/>
    <w:rsid w:val="00013588"/>
    <w:rsid w:val="00013D51"/>
    <w:rsid w:val="0001444B"/>
    <w:rsid w:val="00014782"/>
    <w:rsid w:val="0001515C"/>
    <w:rsid w:val="00015608"/>
    <w:rsid w:val="000162A6"/>
    <w:rsid w:val="00017D80"/>
    <w:rsid w:val="00020536"/>
    <w:rsid w:val="0002165F"/>
    <w:rsid w:val="00021BD9"/>
    <w:rsid w:val="000235E7"/>
    <w:rsid w:val="000249CB"/>
    <w:rsid w:val="00025250"/>
    <w:rsid w:val="0002547C"/>
    <w:rsid w:val="00031799"/>
    <w:rsid w:val="00031810"/>
    <w:rsid w:val="00032537"/>
    <w:rsid w:val="000325FE"/>
    <w:rsid w:val="00032B05"/>
    <w:rsid w:val="000339DB"/>
    <w:rsid w:val="00035495"/>
    <w:rsid w:val="0003595F"/>
    <w:rsid w:val="00036EAB"/>
    <w:rsid w:val="000376F1"/>
    <w:rsid w:val="00041010"/>
    <w:rsid w:val="00041412"/>
    <w:rsid w:val="00041BFA"/>
    <w:rsid w:val="000420F4"/>
    <w:rsid w:val="00042848"/>
    <w:rsid w:val="0004413B"/>
    <w:rsid w:val="00044413"/>
    <w:rsid w:val="00044F4E"/>
    <w:rsid w:val="00050E7B"/>
    <w:rsid w:val="00051E2B"/>
    <w:rsid w:val="00051E7C"/>
    <w:rsid w:val="00052470"/>
    <w:rsid w:val="000551A6"/>
    <w:rsid w:val="00055344"/>
    <w:rsid w:val="0005577D"/>
    <w:rsid w:val="000560BB"/>
    <w:rsid w:val="00057A43"/>
    <w:rsid w:val="00060225"/>
    <w:rsid w:val="000602B0"/>
    <w:rsid w:val="000608A8"/>
    <w:rsid w:val="00061CEF"/>
    <w:rsid w:val="00061DBA"/>
    <w:rsid w:val="00061FB2"/>
    <w:rsid w:val="00062A73"/>
    <w:rsid w:val="00063A25"/>
    <w:rsid w:val="0006435E"/>
    <w:rsid w:val="00065741"/>
    <w:rsid w:val="00065B05"/>
    <w:rsid w:val="00065DC9"/>
    <w:rsid w:val="00065F0A"/>
    <w:rsid w:val="00066119"/>
    <w:rsid w:val="000661D5"/>
    <w:rsid w:val="00066AEC"/>
    <w:rsid w:val="00067BD4"/>
    <w:rsid w:val="00067DBC"/>
    <w:rsid w:val="0007018D"/>
    <w:rsid w:val="00070A77"/>
    <w:rsid w:val="00070C94"/>
    <w:rsid w:val="0007178C"/>
    <w:rsid w:val="00072158"/>
    <w:rsid w:val="0007275F"/>
    <w:rsid w:val="0007315D"/>
    <w:rsid w:val="0007338E"/>
    <w:rsid w:val="000738A4"/>
    <w:rsid w:val="00073F97"/>
    <w:rsid w:val="00074B75"/>
    <w:rsid w:val="00075E8C"/>
    <w:rsid w:val="000760CC"/>
    <w:rsid w:val="00077066"/>
    <w:rsid w:val="000773C2"/>
    <w:rsid w:val="0008011F"/>
    <w:rsid w:val="0008037B"/>
    <w:rsid w:val="00081214"/>
    <w:rsid w:val="00081A0A"/>
    <w:rsid w:val="000829DB"/>
    <w:rsid w:val="00082BE2"/>
    <w:rsid w:val="00082ECD"/>
    <w:rsid w:val="00083BF1"/>
    <w:rsid w:val="00083E87"/>
    <w:rsid w:val="0008409C"/>
    <w:rsid w:val="00084254"/>
    <w:rsid w:val="000860A4"/>
    <w:rsid w:val="000872D9"/>
    <w:rsid w:val="0009063B"/>
    <w:rsid w:val="00090CA4"/>
    <w:rsid w:val="00091A1A"/>
    <w:rsid w:val="00092910"/>
    <w:rsid w:val="00092BFB"/>
    <w:rsid w:val="000931A9"/>
    <w:rsid w:val="00093B81"/>
    <w:rsid w:val="00094B0A"/>
    <w:rsid w:val="0009668E"/>
    <w:rsid w:val="00096A04"/>
    <w:rsid w:val="000A1309"/>
    <w:rsid w:val="000A1D39"/>
    <w:rsid w:val="000A2EEC"/>
    <w:rsid w:val="000A330C"/>
    <w:rsid w:val="000A363A"/>
    <w:rsid w:val="000A3926"/>
    <w:rsid w:val="000A417D"/>
    <w:rsid w:val="000A4486"/>
    <w:rsid w:val="000B04FB"/>
    <w:rsid w:val="000B1C47"/>
    <w:rsid w:val="000B3019"/>
    <w:rsid w:val="000B3AC0"/>
    <w:rsid w:val="000B41D1"/>
    <w:rsid w:val="000B42FB"/>
    <w:rsid w:val="000B4587"/>
    <w:rsid w:val="000B46E9"/>
    <w:rsid w:val="000B57B9"/>
    <w:rsid w:val="000B5EB9"/>
    <w:rsid w:val="000B7407"/>
    <w:rsid w:val="000B7E86"/>
    <w:rsid w:val="000B7E8B"/>
    <w:rsid w:val="000C0AA2"/>
    <w:rsid w:val="000C1F27"/>
    <w:rsid w:val="000C1F9A"/>
    <w:rsid w:val="000C3BEB"/>
    <w:rsid w:val="000C4F7A"/>
    <w:rsid w:val="000C7DA3"/>
    <w:rsid w:val="000D0011"/>
    <w:rsid w:val="000D11BF"/>
    <w:rsid w:val="000D13A6"/>
    <w:rsid w:val="000D1786"/>
    <w:rsid w:val="000D1B30"/>
    <w:rsid w:val="000D1F20"/>
    <w:rsid w:val="000D2C85"/>
    <w:rsid w:val="000D63FE"/>
    <w:rsid w:val="000D6ACA"/>
    <w:rsid w:val="000D6FB8"/>
    <w:rsid w:val="000E0363"/>
    <w:rsid w:val="000E1AE1"/>
    <w:rsid w:val="000E3342"/>
    <w:rsid w:val="000E38DA"/>
    <w:rsid w:val="000E3BFC"/>
    <w:rsid w:val="000E47C0"/>
    <w:rsid w:val="000E55CE"/>
    <w:rsid w:val="000E6673"/>
    <w:rsid w:val="000E6A6E"/>
    <w:rsid w:val="000E7551"/>
    <w:rsid w:val="000E76A6"/>
    <w:rsid w:val="000F0800"/>
    <w:rsid w:val="000F0B3D"/>
    <w:rsid w:val="000F13E7"/>
    <w:rsid w:val="000F2EDE"/>
    <w:rsid w:val="000F3FF9"/>
    <w:rsid w:val="000F47AC"/>
    <w:rsid w:val="000F4837"/>
    <w:rsid w:val="000F5A1C"/>
    <w:rsid w:val="000F6796"/>
    <w:rsid w:val="000F6B67"/>
    <w:rsid w:val="000F6B75"/>
    <w:rsid w:val="000F6B83"/>
    <w:rsid w:val="000F772D"/>
    <w:rsid w:val="0010001B"/>
    <w:rsid w:val="00100655"/>
    <w:rsid w:val="00100FE5"/>
    <w:rsid w:val="001013A3"/>
    <w:rsid w:val="00102714"/>
    <w:rsid w:val="00102B73"/>
    <w:rsid w:val="00102BD5"/>
    <w:rsid w:val="00103BDE"/>
    <w:rsid w:val="00103FBD"/>
    <w:rsid w:val="00104469"/>
    <w:rsid w:val="001044BB"/>
    <w:rsid w:val="001058F0"/>
    <w:rsid w:val="00106674"/>
    <w:rsid w:val="00106B68"/>
    <w:rsid w:val="0010746D"/>
    <w:rsid w:val="00111241"/>
    <w:rsid w:val="0011187E"/>
    <w:rsid w:val="0011208E"/>
    <w:rsid w:val="00112A11"/>
    <w:rsid w:val="00113519"/>
    <w:rsid w:val="0011450F"/>
    <w:rsid w:val="00114BF5"/>
    <w:rsid w:val="00117A6D"/>
    <w:rsid w:val="00117BA4"/>
    <w:rsid w:val="00121BBB"/>
    <w:rsid w:val="00124052"/>
    <w:rsid w:val="001246B7"/>
    <w:rsid w:val="00124AE1"/>
    <w:rsid w:val="00124F72"/>
    <w:rsid w:val="001256AF"/>
    <w:rsid w:val="001259E4"/>
    <w:rsid w:val="00125E14"/>
    <w:rsid w:val="00126CA0"/>
    <w:rsid w:val="00126DB2"/>
    <w:rsid w:val="0012756B"/>
    <w:rsid w:val="001278F7"/>
    <w:rsid w:val="00127DB9"/>
    <w:rsid w:val="001300E8"/>
    <w:rsid w:val="001305CF"/>
    <w:rsid w:val="00130916"/>
    <w:rsid w:val="0013297D"/>
    <w:rsid w:val="001329A5"/>
    <w:rsid w:val="00133568"/>
    <w:rsid w:val="00133EE3"/>
    <w:rsid w:val="001349A4"/>
    <w:rsid w:val="00134D20"/>
    <w:rsid w:val="00135016"/>
    <w:rsid w:val="00135169"/>
    <w:rsid w:val="00136B74"/>
    <w:rsid w:val="00136D16"/>
    <w:rsid w:val="0014115E"/>
    <w:rsid w:val="001411AB"/>
    <w:rsid w:val="00141350"/>
    <w:rsid w:val="0014199D"/>
    <w:rsid w:val="00141BB6"/>
    <w:rsid w:val="00142438"/>
    <w:rsid w:val="00142729"/>
    <w:rsid w:val="00144D18"/>
    <w:rsid w:val="00144E74"/>
    <w:rsid w:val="001450A8"/>
    <w:rsid w:val="0014547D"/>
    <w:rsid w:val="00145E0E"/>
    <w:rsid w:val="00150CDE"/>
    <w:rsid w:val="00150E71"/>
    <w:rsid w:val="00152F27"/>
    <w:rsid w:val="00154580"/>
    <w:rsid w:val="0015636B"/>
    <w:rsid w:val="001564CB"/>
    <w:rsid w:val="0015698F"/>
    <w:rsid w:val="00156F0D"/>
    <w:rsid w:val="001602B0"/>
    <w:rsid w:val="00160C33"/>
    <w:rsid w:val="00161048"/>
    <w:rsid w:val="00162391"/>
    <w:rsid w:val="001633C9"/>
    <w:rsid w:val="001639AD"/>
    <w:rsid w:val="001643AC"/>
    <w:rsid w:val="00165792"/>
    <w:rsid w:val="00166984"/>
    <w:rsid w:val="00166B07"/>
    <w:rsid w:val="001674CF"/>
    <w:rsid w:val="00167D0F"/>
    <w:rsid w:val="00170465"/>
    <w:rsid w:val="00170C3B"/>
    <w:rsid w:val="00171489"/>
    <w:rsid w:val="00171CA3"/>
    <w:rsid w:val="00172D33"/>
    <w:rsid w:val="0017425F"/>
    <w:rsid w:val="00175540"/>
    <w:rsid w:val="001757AE"/>
    <w:rsid w:val="00175B04"/>
    <w:rsid w:val="001800BB"/>
    <w:rsid w:val="00181160"/>
    <w:rsid w:val="00181C48"/>
    <w:rsid w:val="00183A78"/>
    <w:rsid w:val="00185ACD"/>
    <w:rsid w:val="00185D7D"/>
    <w:rsid w:val="00186424"/>
    <w:rsid w:val="001867D5"/>
    <w:rsid w:val="00186C96"/>
    <w:rsid w:val="00191950"/>
    <w:rsid w:val="00191A8A"/>
    <w:rsid w:val="001921CA"/>
    <w:rsid w:val="001938BC"/>
    <w:rsid w:val="00193A19"/>
    <w:rsid w:val="00193B00"/>
    <w:rsid w:val="00194E04"/>
    <w:rsid w:val="00194FA3"/>
    <w:rsid w:val="0019662A"/>
    <w:rsid w:val="001975AC"/>
    <w:rsid w:val="001A08F9"/>
    <w:rsid w:val="001A15B3"/>
    <w:rsid w:val="001A1E17"/>
    <w:rsid w:val="001A36DB"/>
    <w:rsid w:val="001A3BB2"/>
    <w:rsid w:val="001A3E3B"/>
    <w:rsid w:val="001A44C3"/>
    <w:rsid w:val="001A62C7"/>
    <w:rsid w:val="001A677E"/>
    <w:rsid w:val="001A6CE1"/>
    <w:rsid w:val="001A7015"/>
    <w:rsid w:val="001A7589"/>
    <w:rsid w:val="001A7742"/>
    <w:rsid w:val="001B072A"/>
    <w:rsid w:val="001B147E"/>
    <w:rsid w:val="001B2564"/>
    <w:rsid w:val="001B2DAA"/>
    <w:rsid w:val="001B3868"/>
    <w:rsid w:val="001B3870"/>
    <w:rsid w:val="001B448B"/>
    <w:rsid w:val="001B52A2"/>
    <w:rsid w:val="001B57F4"/>
    <w:rsid w:val="001B66E3"/>
    <w:rsid w:val="001B7826"/>
    <w:rsid w:val="001B7C6F"/>
    <w:rsid w:val="001C03F4"/>
    <w:rsid w:val="001C131B"/>
    <w:rsid w:val="001C1A42"/>
    <w:rsid w:val="001C23D8"/>
    <w:rsid w:val="001C29EE"/>
    <w:rsid w:val="001C3F7C"/>
    <w:rsid w:val="001C4F0D"/>
    <w:rsid w:val="001C51A2"/>
    <w:rsid w:val="001C51BB"/>
    <w:rsid w:val="001C6150"/>
    <w:rsid w:val="001C7311"/>
    <w:rsid w:val="001C764E"/>
    <w:rsid w:val="001D18B4"/>
    <w:rsid w:val="001D1BD7"/>
    <w:rsid w:val="001D237D"/>
    <w:rsid w:val="001D286A"/>
    <w:rsid w:val="001D6466"/>
    <w:rsid w:val="001D703E"/>
    <w:rsid w:val="001E1EC3"/>
    <w:rsid w:val="001E2603"/>
    <w:rsid w:val="001E300A"/>
    <w:rsid w:val="001E3A17"/>
    <w:rsid w:val="001E3AE9"/>
    <w:rsid w:val="001E4393"/>
    <w:rsid w:val="001E4853"/>
    <w:rsid w:val="001E4AB1"/>
    <w:rsid w:val="001E6188"/>
    <w:rsid w:val="001E6EAC"/>
    <w:rsid w:val="001F1FC5"/>
    <w:rsid w:val="001F277D"/>
    <w:rsid w:val="001F2CE6"/>
    <w:rsid w:val="001F3691"/>
    <w:rsid w:val="001F5CF4"/>
    <w:rsid w:val="001F6549"/>
    <w:rsid w:val="001F6969"/>
    <w:rsid w:val="002001E2"/>
    <w:rsid w:val="002007AE"/>
    <w:rsid w:val="0020268C"/>
    <w:rsid w:val="002033F2"/>
    <w:rsid w:val="002037FB"/>
    <w:rsid w:val="00203FD3"/>
    <w:rsid w:val="00205CB5"/>
    <w:rsid w:val="00206912"/>
    <w:rsid w:val="00206C44"/>
    <w:rsid w:val="00211A5A"/>
    <w:rsid w:val="00211CD4"/>
    <w:rsid w:val="0021327F"/>
    <w:rsid w:val="002144FB"/>
    <w:rsid w:val="0021666D"/>
    <w:rsid w:val="002169F2"/>
    <w:rsid w:val="00217FBD"/>
    <w:rsid w:val="0022170F"/>
    <w:rsid w:val="00221BFC"/>
    <w:rsid w:val="00222400"/>
    <w:rsid w:val="00222867"/>
    <w:rsid w:val="002228D5"/>
    <w:rsid w:val="00223E8C"/>
    <w:rsid w:val="0022533B"/>
    <w:rsid w:val="002255DD"/>
    <w:rsid w:val="002262E4"/>
    <w:rsid w:val="00226507"/>
    <w:rsid w:val="00226A57"/>
    <w:rsid w:val="00226FF6"/>
    <w:rsid w:val="002300F7"/>
    <w:rsid w:val="002306A8"/>
    <w:rsid w:val="00230B0D"/>
    <w:rsid w:val="00230FEB"/>
    <w:rsid w:val="0023148B"/>
    <w:rsid w:val="002318C0"/>
    <w:rsid w:val="002319BC"/>
    <w:rsid w:val="00231F78"/>
    <w:rsid w:val="002333DF"/>
    <w:rsid w:val="002337B3"/>
    <w:rsid w:val="00233C99"/>
    <w:rsid w:val="00234F08"/>
    <w:rsid w:val="002354FC"/>
    <w:rsid w:val="00236656"/>
    <w:rsid w:val="002369B6"/>
    <w:rsid w:val="002374BD"/>
    <w:rsid w:val="00237A50"/>
    <w:rsid w:val="00240752"/>
    <w:rsid w:val="002407BE"/>
    <w:rsid w:val="00240DE9"/>
    <w:rsid w:val="00244C87"/>
    <w:rsid w:val="00245EE2"/>
    <w:rsid w:val="002505DF"/>
    <w:rsid w:val="002509B8"/>
    <w:rsid w:val="00250F66"/>
    <w:rsid w:val="002528F4"/>
    <w:rsid w:val="00252B2C"/>
    <w:rsid w:val="0025390C"/>
    <w:rsid w:val="0025409A"/>
    <w:rsid w:val="002542C4"/>
    <w:rsid w:val="00254652"/>
    <w:rsid w:val="00255EAE"/>
    <w:rsid w:val="0025626C"/>
    <w:rsid w:val="00256357"/>
    <w:rsid w:val="002579F7"/>
    <w:rsid w:val="00263F47"/>
    <w:rsid w:val="00264589"/>
    <w:rsid w:val="00264B3B"/>
    <w:rsid w:val="00266660"/>
    <w:rsid w:val="00266CF6"/>
    <w:rsid w:val="00271762"/>
    <w:rsid w:val="00271855"/>
    <w:rsid w:val="002725AA"/>
    <w:rsid w:val="00272EE6"/>
    <w:rsid w:val="002753A5"/>
    <w:rsid w:val="00275804"/>
    <w:rsid w:val="00277E44"/>
    <w:rsid w:val="00280998"/>
    <w:rsid w:val="0028186D"/>
    <w:rsid w:val="00282006"/>
    <w:rsid w:val="0028315B"/>
    <w:rsid w:val="00283C33"/>
    <w:rsid w:val="002859AF"/>
    <w:rsid w:val="0028727C"/>
    <w:rsid w:val="00291244"/>
    <w:rsid w:val="002941A8"/>
    <w:rsid w:val="002945F8"/>
    <w:rsid w:val="00294731"/>
    <w:rsid w:val="0029696C"/>
    <w:rsid w:val="002A03B5"/>
    <w:rsid w:val="002A042B"/>
    <w:rsid w:val="002A08A6"/>
    <w:rsid w:val="002A0B21"/>
    <w:rsid w:val="002A188D"/>
    <w:rsid w:val="002A2146"/>
    <w:rsid w:val="002A27ED"/>
    <w:rsid w:val="002A358C"/>
    <w:rsid w:val="002A44C9"/>
    <w:rsid w:val="002A4AE3"/>
    <w:rsid w:val="002A572A"/>
    <w:rsid w:val="002A5FEB"/>
    <w:rsid w:val="002A6FE0"/>
    <w:rsid w:val="002A718E"/>
    <w:rsid w:val="002A76C9"/>
    <w:rsid w:val="002A7E81"/>
    <w:rsid w:val="002B01DE"/>
    <w:rsid w:val="002B189D"/>
    <w:rsid w:val="002B2197"/>
    <w:rsid w:val="002B2ED1"/>
    <w:rsid w:val="002B3C3C"/>
    <w:rsid w:val="002B7D0C"/>
    <w:rsid w:val="002C0733"/>
    <w:rsid w:val="002C28CD"/>
    <w:rsid w:val="002C2B41"/>
    <w:rsid w:val="002C4A72"/>
    <w:rsid w:val="002C504C"/>
    <w:rsid w:val="002C5143"/>
    <w:rsid w:val="002C550D"/>
    <w:rsid w:val="002C58E9"/>
    <w:rsid w:val="002C5E4B"/>
    <w:rsid w:val="002C60AD"/>
    <w:rsid w:val="002C6946"/>
    <w:rsid w:val="002C6FB8"/>
    <w:rsid w:val="002D1F16"/>
    <w:rsid w:val="002D35FA"/>
    <w:rsid w:val="002D3E94"/>
    <w:rsid w:val="002D4A07"/>
    <w:rsid w:val="002D5943"/>
    <w:rsid w:val="002D642D"/>
    <w:rsid w:val="002D68BF"/>
    <w:rsid w:val="002D7C78"/>
    <w:rsid w:val="002E1979"/>
    <w:rsid w:val="002E20F1"/>
    <w:rsid w:val="002E22F8"/>
    <w:rsid w:val="002E28FE"/>
    <w:rsid w:val="002E2D1F"/>
    <w:rsid w:val="002E3126"/>
    <w:rsid w:val="002E466E"/>
    <w:rsid w:val="002E76EB"/>
    <w:rsid w:val="002E7824"/>
    <w:rsid w:val="002F0612"/>
    <w:rsid w:val="002F091F"/>
    <w:rsid w:val="002F2742"/>
    <w:rsid w:val="002F3F7A"/>
    <w:rsid w:val="002F66A6"/>
    <w:rsid w:val="002F7359"/>
    <w:rsid w:val="002F73FF"/>
    <w:rsid w:val="0030021A"/>
    <w:rsid w:val="0030028B"/>
    <w:rsid w:val="00300938"/>
    <w:rsid w:val="00300E30"/>
    <w:rsid w:val="00302F26"/>
    <w:rsid w:val="003035FA"/>
    <w:rsid w:val="00304E8E"/>
    <w:rsid w:val="003050B6"/>
    <w:rsid w:val="003054A9"/>
    <w:rsid w:val="00305A8E"/>
    <w:rsid w:val="00305D0E"/>
    <w:rsid w:val="003074C6"/>
    <w:rsid w:val="00307AB2"/>
    <w:rsid w:val="00307AF0"/>
    <w:rsid w:val="003122B5"/>
    <w:rsid w:val="00312F87"/>
    <w:rsid w:val="003137AF"/>
    <w:rsid w:val="00313AE2"/>
    <w:rsid w:val="00314470"/>
    <w:rsid w:val="00315277"/>
    <w:rsid w:val="003155B9"/>
    <w:rsid w:val="0031595B"/>
    <w:rsid w:val="0031686A"/>
    <w:rsid w:val="00316CC8"/>
    <w:rsid w:val="0032018D"/>
    <w:rsid w:val="003206AC"/>
    <w:rsid w:val="00321D24"/>
    <w:rsid w:val="00321E24"/>
    <w:rsid w:val="00321FC4"/>
    <w:rsid w:val="003234DA"/>
    <w:rsid w:val="003238B6"/>
    <w:rsid w:val="00324390"/>
    <w:rsid w:val="003259ED"/>
    <w:rsid w:val="00325FD8"/>
    <w:rsid w:val="0032651B"/>
    <w:rsid w:val="00326564"/>
    <w:rsid w:val="003268E3"/>
    <w:rsid w:val="00330349"/>
    <w:rsid w:val="00332213"/>
    <w:rsid w:val="00332729"/>
    <w:rsid w:val="00333639"/>
    <w:rsid w:val="0033766A"/>
    <w:rsid w:val="00337967"/>
    <w:rsid w:val="00340242"/>
    <w:rsid w:val="0034043B"/>
    <w:rsid w:val="00340A46"/>
    <w:rsid w:val="003412BA"/>
    <w:rsid w:val="003414B5"/>
    <w:rsid w:val="0034236F"/>
    <w:rsid w:val="00342838"/>
    <w:rsid w:val="00342FCA"/>
    <w:rsid w:val="00343563"/>
    <w:rsid w:val="00343833"/>
    <w:rsid w:val="00343E64"/>
    <w:rsid w:val="00345EF7"/>
    <w:rsid w:val="0034605F"/>
    <w:rsid w:val="00346B5E"/>
    <w:rsid w:val="003470F5"/>
    <w:rsid w:val="00351E76"/>
    <w:rsid w:val="00352667"/>
    <w:rsid w:val="0035563B"/>
    <w:rsid w:val="0035581C"/>
    <w:rsid w:val="0035604C"/>
    <w:rsid w:val="003567C5"/>
    <w:rsid w:val="0035681D"/>
    <w:rsid w:val="00357401"/>
    <w:rsid w:val="00360C20"/>
    <w:rsid w:val="0036140F"/>
    <w:rsid w:val="003631CF"/>
    <w:rsid w:val="00363A21"/>
    <w:rsid w:val="00367B6A"/>
    <w:rsid w:val="003705DF"/>
    <w:rsid w:val="00370635"/>
    <w:rsid w:val="00370823"/>
    <w:rsid w:val="00370D9B"/>
    <w:rsid w:val="00371A3D"/>
    <w:rsid w:val="00371C58"/>
    <w:rsid w:val="00371D49"/>
    <w:rsid w:val="00371E49"/>
    <w:rsid w:val="00371FD7"/>
    <w:rsid w:val="00372F50"/>
    <w:rsid w:val="00373084"/>
    <w:rsid w:val="003730C8"/>
    <w:rsid w:val="00373175"/>
    <w:rsid w:val="003736B1"/>
    <w:rsid w:val="0037477D"/>
    <w:rsid w:val="00374C0F"/>
    <w:rsid w:val="00374D05"/>
    <w:rsid w:val="00375CE5"/>
    <w:rsid w:val="00375DD7"/>
    <w:rsid w:val="00377E10"/>
    <w:rsid w:val="00380DD2"/>
    <w:rsid w:val="00381C0A"/>
    <w:rsid w:val="00381EFC"/>
    <w:rsid w:val="003830FC"/>
    <w:rsid w:val="00383B39"/>
    <w:rsid w:val="00384E82"/>
    <w:rsid w:val="00385FEB"/>
    <w:rsid w:val="003865FE"/>
    <w:rsid w:val="003869C2"/>
    <w:rsid w:val="00386EF4"/>
    <w:rsid w:val="00386F9E"/>
    <w:rsid w:val="003872ED"/>
    <w:rsid w:val="00387D80"/>
    <w:rsid w:val="003901FE"/>
    <w:rsid w:val="0039044E"/>
    <w:rsid w:val="00390E68"/>
    <w:rsid w:val="00391309"/>
    <w:rsid w:val="0039284D"/>
    <w:rsid w:val="00392EB9"/>
    <w:rsid w:val="0039302F"/>
    <w:rsid w:val="003971A7"/>
    <w:rsid w:val="003A11F4"/>
    <w:rsid w:val="003A1D00"/>
    <w:rsid w:val="003A242B"/>
    <w:rsid w:val="003A3943"/>
    <w:rsid w:val="003A5001"/>
    <w:rsid w:val="003A52E0"/>
    <w:rsid w:val="003A5C57"/>
    <w:rsid w:val="003A63E3"/>
    <w:rsid w:val="003A78E6"/>
    <w:rsid w:val="003A7EEA"/>
    <w:rsid w:val="003B04AF"/>
    <w:rsid w:val="003B05FD"/>
    <w:rsid w:val="003B1D32"/>
    <w:rsid w:val="003B1F37"/>
    <w:rsid w:val="003B2312"/>
    <w:rsid w:val="003B2E3E"/>
    <w:rsid w:val="003B38FE"/>
    <w:rsid w:val="003B450E"/>
    <w:rsid w:val="003B5146"/>
    <w:rsid w:val="003B5F74"/>
    <w:rsid w:val="003B5F9B"/>
    <w:rsid w:val="003B69A7"/>
    <w:rsid w:val="003B72A2"/>
    <w:rsid w:val="003C1B28"/>
    <w:rsid w:val="003C1BC8"/>
    <w:rsid w:val="003C1C35"/>
    <w:rsid w:val="003C24AA"/>
    <w:rsid w:val="003C2AFB"/>
    <w:rsid w:val="003C2C00"/>
    <w:rsid w:val="003C56B3"/>
    <w:rsid w:val="003C61AC"/>
    <w:rsid w:val="003C65D4"/>
    <w:rsid w:val="003D0C78"/>
    <w:rsid w:val="003D0E91"/>
    <w:rsid w:val="003D13B3"/>
    <w:rsid w:val="003D27B9"/>
    <w:rsid w:val="003D27DB"/>
    <w:rsid w:val="003D2DAC"/>
    <w:rsid w:val="003D3590"/>
    <w:rsid w:val="003D4435"/>
    <w:rsid w:val="003D4D26"/>
    <w:rsid w:val="003D5203"/>
    <w:rsid w:val="003D586A"/>
    <w:rsid w:val="003D5F0F"/>
    <w:rsid w:val="003D621A"/>
    <w:rsid w:val="003D7794"/>
    <w:rsid w:val="003E1160"/>
    <w:rsid w:val="003E2334"/>
    <w:rsid w:val="003E2C17"/>
    <w:rsid w:val="003E33CC"/>
    <w:rsid w:val="003E34C2"/>
    <w:rsid w:val="003E4F94"/>
    <w:rsid w:val="003E5C98"/>
    <w:rsid w:val="003E600D"/>
    <w:rsid w:val="003E61F0"/>
    <w:rsid w:val="003E6896"/>
    <w:rsid w:val="003F03B7"/>
    <w:rsid w:val="003F0758"/>
    <w:rsid w:val="003F2538"/>
    <w:rsid w:val="003F2A32"/>
    <w:rsid w:val="003F2C07"/>
    <w:rsid w:val="003F2FAC"/>
    <w:rsid w:val="003F3A8F"/>
    <w:rsid w:val="003F3ACF"/>
    <w:rsid w:val="003F3C23"/>
    <w:rsid w:val="003F3EC5"/>
    <w:rsid w:val="003F4F7D"/>
    <w:rsid w:val="003F52B5"/>
    <w:rsid w:val="003F58A9"/>
    <w:rsid w:val="003F5D2A"/>
    <w:rsid w:val="003F5F79"/>
    <w:rsid w:val="003F68BC"/>
    <w:rsid w:val="003F6DEC"/>
    <w:rsid w:val="003F6E38"/>
    <w:rsid w:val="003F6FC0"/>
    <w:rsid w:val="003F7119"/>
    <w:rsid w:val="003F7D5B"/>
    <w:rsid w:val="004007B1"/>
    <w:rsid w:val="004009EB"/>
    <w:rsid w:val="00403109"/>
    <w:rsid w:val="00403373"/>
    <w:rsid w:val="00403DC6"/>
    <w:rsid w:val="0040413C"/>
    <w:rsid w:val="004044C3"/>
    <w:rsid w:val="00404518"/>
    <w:rsid w:val="00404CBC"/>
    <w:rsid w:val="00404DE0"/>
    <w:rsid w:val="004050E4"/>
    <w:rsid w:val="004063A9"/>
    <w:rsid w:val="00406ED9"/>
    <w:rsid w:val="00406F51"/>
    <w:rsid w:val="00407967"/>
    <w:rsid w:val="00411957"/>
    <w:rsid w:val="00412B2E"/>
    <w:rsid w:val="00412C11"/>
    <w:rsid w:val="0041326D"/>
    <w:rsid w:val="00415182"/>
    <w:rsid w:val="00415355"/>
    <w:rsid w:val="0041569C"/>
    <w:rsid w:val="00415BA8"/>
    <w:rsid w:val="00415E29"/>
    <w:rsid w:val="00416D8B"/>
    <w:rsid w:val="00420C56"/>
    <w:rsid w:val="00423134"/>
    <w:rsid w:val="00424EF7"/>
    <w:rsid w:val="00425FAD"/>
    <w:rsid w:val="00430BAB"/>
    <w:rsid w:val="00430C1A"/>
    <w:rsid w:val="00431597"/>
    <w:rsid w:val="00431877"/>
    <w:rsid w:val="00431F8E"/>
    <w:rsid w:val="00431F9A"/>
    <w:rsid w:val="00433FE1"/>
    <w:rsid w:val="00434E43"/>
    <w:rsid w:val="00435469"/>
    <w:rsid w:val="004355F2"/>
    <w:rsid w:val="0043577A"/>
    <w:rsid w:val="0043685B"/>
    <w:rsid w:val="00437625"/>
    <w:rsid w:val="00437C85"/>
    <w:rsid w:val="004401A7"/>
    <w:rsid w:val="0044102E"/>
    <w:rsid w:val="004417D7"/>
    <w:rsid w:val="0044183E"/>
    <w:rsid w:val="004419BC"/>
    <w:rsid w:val="004422BF"/>
    <w:rsid w:val="00443C7D"/>
    <w:rsid w:val="0044468E"/>
    <w:rsid w:val="0044511F"/>
    <w:rsid w:val="004452DF"/>
    <w:rsid w:val="004454C9"/>
    <w:rsid w:val="00445B24"/>
    <w:rsid w:val="00447D45"/>
    <w:rsid w:val="004526C0"/>
    <w:rsid w:val="004537E4"/>
    <w:rsid w:val="00455282"/>
    <w:rsid w:val="00455F56"/>
    <w:rsid w:val="00460FCC"/>
    <w:rsid w:val="00461452"/>
    <w:rsid w:val="00461D05"/>
    <w:rsid w:val="00462A74"/>
    <w:rsid w:val="00462EB5"/>
    <w:rsid w:val="00462FB7"/>
    <w:rsid w:val="004644F1"/>
    <w:rsid w:val="00464968"/>
    <w:rsid w:val="00464FD6"/>
    <w:rsid w:val="004654D0"/>
    <w:rsid w:val="004661AE"/>
    <w:rsid w:val="0046698F"/>
    <w:rsid w:val="0046705D"/>
    <w:rsid w:val="00467406"/>
    <w:rsid w:val="00467C88"/>
    <w:rsid w:val="00470372"/>
    <w:rsid w:val="00471CC4"/>
    <w:rsid w:val="00472438"/>
    <w:rsid w:val="00472BD9"/>
    <w:rsid w:val="004735EB"/>
    <w:rsid w:val="0047663A"/>
    <w:rsid w:val="004778F8"/>
    <w:rsid w:val="00477947"/>
    <w:rsid w:val="00477CFA"/>
    <w:rsid w:val="004800FD"/>
    <w:rsid w:val="00480D12"/>
    <w:rsid w:val="004817B3"/>
    <w:rsid w:val="00481814"/>
    <w:rsid w:val="0048210C"/>
    <w:rsid w:val="00483443"/>
    <w:rsid w:val="00483DFF"/>
    <w:rsid w:val="00483F7F"/>
    <w:rsid w:val="004849D5"/>
    <w:rsid w:val="00484AB0"/>
    <w:rsid w:val="00484D03"/>
    <w:rsid w:val="00484D42"/>
    <w:rsid w:val="00485CEF"/>
    <w:rsid w:val="00486E16"/>
    <w:rsid w:val="00487814"/>
    <w:rsid w:val="00487F13"/>
    <w:rsid w:val="0049044A"/>
    <w:rsid w:val="004907A1"/>
    <w:rsid w:val="0049213F"/>
    <w:rsid w:val="00492700"/>
    <w:rsid w:val="00492963"/>
    <w:rsid w:val="00494677"/>
    <w:rsid w:val="0049541B"/>
    <w:rsid w:val="00496C2B"/>
    <w:rsid w:val="00496E13"/>
    <w:rsid w:val="0049795E"/>
    <w:rsid w:val="004A02EB"/>
    <w:rsid w:val="004A0E1E"/>
    <w:rsid w:val="004A2663"/>
    <w:rsid w:val="004A2CA9"/>
    <w:rsid w:val="004A2E92"/>
    <w:rsid w:val="004A2F82"/>
    <w:rsid w:val="004A3A8E"/>
    <w:rsid w:val="004A4013"/>
    <w:rsid w:val="004A44F1"/>
    <w:rsid w:val="004A4E43"/>
    <w:rsid w:val="004A4F70"/>
    <w:rsid w:val="004A5032"/>
    <w:rsid w:val="004A5589"/>
    <w:rsid w:val="004A5BEF"/>
    <w:rsid w:val="004A6376"/>
    <w:rsid w:val="004A743E"/>
    <w:rsid w:val="004A75CF"/>
    <w:rsid w:val="004A7E3C"/>
    <w:rsid w:val="004B06D1"/>
    <w:rsid w:val="004B3234"/>
    <w:rsid w:val="004B3A75"/>
    <w:rsid w:val="004B3F2E"/>
    <w:rsid w:val="004B50C5"/>
    <w:rsid w:val="004B5DD3"/>
    <w:rsid w:val="004B72B3"/>
    <w:rsid w:val="004B7A6D"/>
    <w:rsid w:val="004C07F7"/>
    <w:rsid w:val="004C0823"/>
    <w:rsid w:val="004C0BAF"/>
    <w:rsid w:val="004C1679"/>
    <w:rsid w:val="004C19FA"/>
    <w:rsid w:val="004C228A"/>
    <w:rsid w:val="004C4DA5"/>
    <w:rsid w:val="004C4ECB"/>
    <w:rsid w:val="004C66AD"/>
    <w:rsid w:val="004C6B54"/>
    <w:rsid w:val="004D0171"/>
    <w:rsid w:val="004D130A"/>
    <w:rsid w:val="004D1323"/>
    <w:rsid w:val="004D1401"/>
    <w:rsid w:val="004D1C6B"/>
    <w:rsid w:val="004D3AAE"/>
    <w:rsid w:val="004D40DC"/>
    <w:rsid w:val="004D4115"/>
    <w:rsid w:val="004D442A"/>
    <w:rsid w:val="004D4661"/>
    <w:rsid w:val="004D475B"/>
    <w:rsid w:val="004D4EE9"/>
    <w:rsid w:val="004D5207"/>
    <w:rsid w:val="004D75D8"/>
    <w:rsid w:val="004D78DD"/>
    <w:rsid w:val="004E0021"/>
    <w:rsid w:val="004E0257"/>
    <w:rsid w:val="004E0936"/>
    <w:rsid w:val="004E0B92"/>
    <w:rsid w:val="004E0C5F"/>
    <w:rsid w:val="004E1E64"/>
    <w:rsid w:val="004E25F8"/>
    <w:rsid w:val="004E382E"/>
    <w:rsid w:val="004E3E42"/>
    <w:rsid w:val="004E5CFA"/>
    <w:rsid w:val="004E5F36"/>
    <w:rsid w:val="004E5FF6"/>
    <w:rsid w:val="004E6E78"/>
    <w:rsid w:val="004E6EC1"/>
    <w:rsid w:val="004E7FC4"/>
    <w:rsid w:val="004F0706"/>
    <w:rsid w:val="004F224E"/>
    <w:rsid w:val="004F27B7"/>
    <w:rsid w:val="004F2A65"/>
    <w:rsid w:val="004F3089"/>
    <w:rsid w:val="004F37DB"/>
    <w:rsid w:val="004F47D0"/>
    <w:rsid w:val="004F4816"/>
    <w:rsid w:val="004F5249"/>
    <w:rsid w:val="004F52D7"/>
    <w:rsid w:val="004F6275"/>
    <w:rsid w:val="004F67AE"/>
    <w:rsid w:val="004F70A7"/>
    <w:rsid w:val="004F7758"/>
    <w:rsid w:val="005000E2"/>
    <w:rsid w:val="00500CC5"/>
    <w:rsid w:val="00502646"/>
    <w:rsid w:val="0050330F"/>
    <w:rsid w:val="00503544"/>
    <w:rsid w:val="0050562F"/>
    <w:rsid w:val="0050654C"/>
    <w:rsid w:val="005066C1"/>
    <w:rsid w:val="00506CF9"/>
    <w:rsid w:val="00507297"/>
    <w:rsid w:val="00507BE7"/>
    <w:rsid w:val="00507F67"/>
    <w:rsid w:val="00510B1D"/>
    <w:rsid w:val="0051124D"/>
    <w:rsid w:val="005123DA"/>
    <w:rsid w:val="00512A3F"/>
    <w:rsid w:val="00513108"/>
    <w:rsid w:val="00514D0C"/>
    <w:rsid w:val="00517238"/>
    <w:rsid w:val="00520C3A"/>
    <w:rsid w:val="00521A41"/>
    <w:rsid w:val="00521A8B"/>
    <w:rsid w:val="0052333A"/>
    <w:rsid w:val="005237F6"/>
    <w:rsid w:val="00525BBF"/>
    <w:rsid w:val="00525CC9"/>
    <w:rsid w:val="005301FB"/>
    <w:rsid w:val="00530E1C"/>
    <w:rsid w:val="0053223E"/>
    <w:rsid w:val="00532642"/>
    <w:rsid w:val="00533323"/>
    <w:rsid w:val="005337FA"/>
    <w:rsid w:val="00533AB4"/>
    <w:rsid w:val="00534AD3"/>
    <w:rsid w:val="00534D24"/>
    <w:rsid w:val="00534D4B"/>
    <w:rsid w:val="00535EBC"/>
    <w:rsid w:val="00536CDE"/>
    <w:rsid w:val="00536E9E"/>
    <w:rsid w:val="00540502"/>
    <w:rsid w:val="00541D16"/>
    <w:rsid w:val="00541E7A"/>
    <w:rsid w:val="00542B08"/>
    <w:rsid w:val="00542CA1"/>
    <w:rsid w:val="00544660"/>
    <w:rsid w:val="005446E4"/>
    <w:rsid w:val="00544C1B"/>
    <w:rsid w:val="005450CB"/>
    <w:rsid w:val="00546507"/>
    <w:rsid w:val="005478F2"/>
    <w:rsid w:val="005479BC"/>
    <w:rsid w:val="00547D7C"/>
    <w:rsid w:val="0055060A"/>
    <w:rsid w:val="0055352F"/>
    <w:rsid w:val="005539B3"/>
    <w:rsid w:val="00554874"/>
    <w:rsid w:val="005549AC"/>
    <w:rsid w:val="00555122"/>
    <w:rsid w:val="00555137"/>
    <w:rsid w:val="005559B3"/>
    <w:rsid w:val="00555D97"/>
    <w:rsid w:val="00556E94"/>
    <w:rsid w:val="00557BFA"/>
    <w:rsid w:val="00560ACA"/>
    <w:rsid w:val="00560BA5"/>
    <w:rsid w:val="00560F11"/>
    <w:rsid w:val="00561A90"/>
    <w:rsid w:val="00561B65"/>
    <w:rsid w:val="00561C09"/>
    <w:rsid w:val="005621E3"/>
    <w:rsid w:val="005644A9"/>
    <w:rsid w:val="005645EB"/>
    <w:rsid w:val="00570AB3"/>
    <w:rsid w:val="00570BCB"/>
    <w:rsid w:val="00571008"/>
    <w:rsid w:val="00571267"/>
    <w:rsid w:val="00571420"/>
    <w:rsid w:val="00572D51"/>
    <w:rsid w:val="005732C9"/>
    <w:rsid w:val="0057350D"/>
    <w:rsid w:val="005735BC"/>
    <w:rsid w:val="00574237"/>
    <w:rsid w:val="005746E8"/>
    <w:rsid w:val="00575029"/>
    <w:rsid w:val="005761FC"/>
    <w:rsid w:val="005769E5"/>
    <w:rsid w:val="00577F62"/>
    <w:rsid w:val="005808CD"/>
    <w:rsid w:val="0058099E"/>
    <w:rsid w:val="00580EEF"/>
    <w:rsid w:val="0058170E"/>
    <w:rsid w:val="005843A8"/>
    <w:rsid w:val="00584544"/>
    <w:rsid w:val="00584E7A"/>
    <w:rsid w:val="005853E0"/>
    <w:rsid w:val="00585D77"/>
    <w:rsid w:val="005870BE"/>
    <w:rsid w:val="005870DC"/>
    <w:rsid w:val="00591516"/>
    <w:rsid w:val="0059247D"/>
    <w:rsid w:val="00592ABC"/>
    <w:rsid w:val="00592C18"/>
    <w:rsid w:val="005952ED"/>
    <w:rsid w:val="005953AE"/>
    <w:rsid w:val="005954E4"/>
    <w:rsid w:val="005956B2"/>
    <w:rsid w:val="00597044"/>
    <w:rsid w:val="005970AF"/>
    <w:rsid w:val="005976C5"/>
    <w:rsid w:val="0059778C"/>
    <w:rsid w:val="00597D98"/>
    <w:rsid w:val="005A05F9"/>
    <w:rsid w:val="005A0696"/>
    <w:rsid w:val="005A0B4C"/>
    <w:rsid w:val="005A0FA3"/>
    <w:rsid w:val="005A3737"/>
    <w:rsid w:val="005A7839"/>
    <w:rsid w:val="005B1427"/>
    <w:rsid w:val="005B2612"/>
    <w:rsid w:val="005B2DD5"/>
    <w:rsid w:val="005B35B0"/>
    <w:rsid w:val="005B409C"/>
    <w:rsid w:val="005B41F5"/>
    <w:rsid w:val="005B455C"/>
    <w:rsid w:val="005B45AB"/>
    <w:rsid w:val="005B56F2"/>
    <w:rsid w:val="005B5F70"/>
    <w:rsid w:val="005B6644"/>
    <w:rsid w:val="005B6FCD"/>
    <w:rsid w:val="005C162E"/>
    <w:rsid w:val="005C1C63"/>
    <w:rsid w:val="005C207D"/>
    <w:rsid w:val="005C4001"/>
    <w:rsid w:val="005C46C2"/>
    <w:rsid w:val="005C4E5B"/>
    <w:rsid w:val="005C51DD"/>
    <w:rsid w:val="005C5B33"/>
    <w:rsid w:val="005C601D"/>
    <w:rsid w:val="005C6665"/>
    <w:rsid w:val="005C6D88"/>
    <w:rsid w:val="005D030E"/>
    <w:rsid w:val="005D0CB9"/>
    <w:rsid w:val="005D102E"/>
    <w:rsid w:val="005D366C"/>
    <w:rsid w:val="005D3986"/>
    <w:rsid w:val="005D40ED"/>
    <w:rsid w:val="005D43CB"/>
    <w:rsid w:val="005D4BFB"/>
    <w:rsid w:val="005D50B8"/>
    <w:rsid w:val="005D5701"/>
    <w:rsid w:val="005D5B1B"/>
    <w:rsid w:val="005D5E55"/>
    <w:rsid w:val="005D69DE"/>
    <w:rsid w:val="005D6A48"/>
    <w:rsid w:val="005D6ABB"/>
    <w:rsid w:val="005D7A1B"/>
    <w:rsid w:val="005E0F45"/>
    <w:rsid w:val="005E147A"/>
    <w:rsid w:val="005E3CB5"/>
    <w:rsid w:val="005E3ECE"/>
    <w:rsid w:val="005E4C74"/>
    <w:rsid w:val="005E4FEB"/>
    <w:rsid w:val="005E5FF4"/>
    <w:rsid w:val="005E638A"/>
    <w:rsid w:val="005E6A63"/>
    <w:rsid w:val="005F06BF"/>
    <w:rsid w:val="005F0E23"/>
    <w:rsid w:val="005F1B78"/>
    <w:rsid w:val="005F1DD6"/>
    <w:rsid w:val="005F1E2B"/>
    <w:rsid w:val="005F3682"/>
    <w:rsid w:val="005F3B4E"/>
    <w:rsid w:val="005F3CD9"/>
    <w:rsid w:val="005F4FB0"/>
    <w:rsid w:val="005F512F"/>
    <w:rsid w:val="005F55C6"/>
    <w:rsid w:val="005F5BD9"/>
    <w:rsid w:val="005F60C2"/>
    <w:rsid w:val="005F64F2"/>
    <w:rsid w:val="00600015"/>
    <w:rsid w:val="0060084D"/>
    <w:rsid w:val="0060159A"/>
    <w:rsid w:val="00601C70"/>
    <w:rsid w:val="006020EA"/>
    <w:rsid w:val="006023B2"/>
    <w:rsid w:val="00602E17"/>
    <w:rsid w:val="006042DD"/>
    <w:rsid w:val="00604F29"/>
    <w:rsid w:val="00605F6E"/>
    <w:rsid w:val="006060A2"/>
    <w:rsid w:val="00606889"/>
    <w:rsid w:val="00607F30"/>
    <w:rsid w:val="0061040C"/>
    <w:rsid w:val="00610BB6"/>
    <w:rsid w:val="00611F87"/>
    <w:rsid w:val="00614BD0"/>
    <w:rsid w:val="00615D03"/>
    <w:rsid w:val="00620CDB"/>
    <w:rsid w:val="00620D82"/>
    <w:rsid w:val="00620EB4"/>
    <w:rsid w:val="006214AD"/>
    <w:rsid w:val="00621EA5"/>
    <w:rsid w:val="00621EEC"/>
    <w:rsid w:val="0062310A"/>
    <w:rsid w:val="0062330B"/>
    <w:rsid w:val="006237B6"/>
    <w:rsid w:val="006246C1"/>
    <w:rsid w:val="00624C69"/>
    <w:rsid w:val="006256F5"/>
    <w:rsid w:val="00625DEE"/>
    <w:rsid w:val="00625F76"/>
    <w:rsid w:val="0063047B"/>
    <w:rsid w:val="00632FF9"/>
    <w:rsid w:val="00635590"/>
    <w:rsid w:val="006362A6"/>
    <w:rsid w:val="00636E09"/>
    <w:rsid w:val="00637352"/>
    <w:rsid w:val="00637D96"/>
    <w:rsid w:val="006406CF"/>
    <w:rsid w:val="006407A5"/>
    <w:rsid w:val="0064101F"/>
    <w:rsid w:val="006415B3"/>
    <w:rsid w:val="00641FD4"/>
    <w:rsid w:val="00642180"/>
    <w:rsid w:val="006429E9"/>
    <w:rsid w:val="00642FAD"/>
    <w:rsid w:val="0064333A"/>
    <w:rsid w:val="0064440C"/>
    <w:rsid w:val="00644CC8"/>
    <w:rsid w:val="00645E68"/>
    <w:rsid w:val="0064641C"/>
    <w:rsid w:val="0064646F"/>
    <w:rsid w:val="00646C26"/>
    <w:rsid w:val="006474E6"/>
    <w:rsid w:val="006479F0"/>
    <w:rsid w:val="0065063A"/>
    <w:rsid w:val="00650D8D"/>
    <w:rsid w:val="00650FE7"/>
    <w:rsid w:val="00651944"/>
    <w:rsid w:val="00651E7F"/>
    <w:rsid w:val="00651F92"/>
    <w:rsid w:val="00652255"/>
    <w:rsid w:val="006546E0"/>
    <w:rsid w:val="00655775"/>
    <w:rsid w:val="006564F4"/>
    <w:rsid w:val="00662411"/>
    <w:rsid w:val="00662A85"/>
    <w:rsid w:val="00662ACE"/>
    <w:rsid w:val="00662AFF"/>
    <w:rsid w:val="00662F69"/>
    <w:rsid w:val="006632E1"/>
    <w:rsid w:val="00664C18"/>
    <w:rsid w:val="006662B1"/>
    <w:rsid w:val="00666E20"/>
    <w:rsid w:val="00666EBA"/>
    <w:rsid w:val="0066737A"/>
    <w:rsid w:val="00667730"/>
    <w:rsid w:val="00667E80"/>
    <w:rsid w:val="00671511"/>
    <w:rsid w:val="00672F4A"/>
    <w:rsid w:val="00673055"/>
    <w:rsid w:val="00674218"/>
    <w:rsid w:val="006743E8"/>
    <w:rsid w:val="00675D47"/>
    <w:rsid w:val="006768E3"/>
    <w:rsid w:val="00676E39"/>
    <w:rsid w:val="00677EC9"/>
    <w:rsid w:val="00680AF5"/>
    <w:rsid w:val="00681287"/>
    <w:rsid w:val="00681657"/>
    <w:rsid w:val="00681A40"/>
    <w:rsid w:val="00683BA9"/>
    <w:rsid w:val="00690026"/>
    <w:rsid w:val="0069094D"/>
    <w:rsid w:val="00690F5A"/>
    <w:rsid w:val="00692112"/>
    <w:rsid w:val="0069290D"/>
    <w:rsid w:val="006936DF"/>
    <w:rsid w:val="00693B23"/>
    <w:rsid w:val="00693FC0"/>
    <w:rsid w:val="006940D6"/>
    <w:rsid w:val="00694598"/>
    <w:rsid w:val="00694651"/>
    <w:rsid w:val="00695213"/>
    <w:rsid w:val="0069526E"/>
    <w:rsid w:val="00695A13"/>
    <w:rsid w:val="00695DF2"/>
    <w:rsid w:val="00696E01"/>
    <w:rsid w:val="006A0E7B"/>
    <w:rsid w:val="006A16EB"/>
    <w:rsid w:val="006A206B"/>
    <w:rsid w:val="006A26A7"/>
    <w:rsid w:val="006A5135"/>
    <w:rsid w:val="006A58D1"/>
    <w:rsid w:val="006A5D84"/>
    <w:rsid w:val="006A6145"/>
    <w:rsid w:val="006A6772"/>
    <w:rsid w:val="006A68AA"/>
    <w:rsid w:val="006A7101"/>
    <w:rsid w:val="006B18D3"/>
    <w:rsid w:val="006B3FB5"/>
    <w:rsid w:val="006B64F1"/>
    <w:rsid w:val="006B6566"/>
    <w:rsid w:val="006B7E8A"/>
    <w:rsid w:val="006C0351"/>
    <w:rsid w:val="006C14E2"/>
    <w:rsid w:val="006C300E"/>
    <w:rsid w:val="006C46F8"/>
    <w:rsid w:val="006C472C"/>
    <w:rsid w:val="006C4A2F"/>
    <w:rsid w:val="006C4E43"/>
    <w:rsid w:val="006C5235"/>
    <w:rsid w:val="006C57A6"/>
    <w:rsid w:val="006C6287"/>
    <w:rsid w:val="006C779B"/>
    <w:rsid w:val="006C79B1"/>
    <w:rsid w:val="006D1426"/>
    <w:rsid w:val="006D41EE"/>
    <w:rsid w:val="006D440C"/>
    <w:rsid w:val="006D5083"/>
    <w:rsid w:val="006D7570"/>
    <w:rsid w:val="006E1E9A"/>
    <w:rsid w:val="006E266F"/>
    <w:rsid w:val="006E41EB"/>
    <w:rsid w:val="006E4F3A"/>
    <w:rsid w:val="006E4F5C"/>
    <w:rsid w:val="006E5F38"/>
    <w:rsid w:val="006E605B"/>
    <w:rsid w:val="006E6405"/>
    <w:rsid w:val="006F1A3A"/>
    <w:rsid w:val="006F2045"/>
    <w:rsid w:val="006F2A6D"/>
    <w:rsid w:val="006F3955"/>
    <w:rsid w:val="006F47BB"/>
    <w:rsid w:val="006F4887"/>
    <w:rsid w:val="006F5CBA"/>
    <w:rsid w:val="006F60C4"/>
    <w:rsid w:val="006F7D18"/>
    <w:rsid w:val="00700189"/>
    <w:rsid w:val="007006BD"/>
    <w:rsid w:val="007017F4"/>
    <w:rsid w:val="00701F8B"/>
    <w:rsid w:val="00702106"/>
    <w:rsid w:val="00702CA1"/>
    <w:rsid w:val="00703D7D"/>
    <w:rsid w:val="0070406C"/>
    <w:rsid w:val="007053F1"/>
    <w:rsid w:val="00705B95"/>
    <w:rsid w:val="00705FB1"/>
    <w:rsid w:val="007076A7"/>
    <w:rsid w:val="00707B87"/>
    <w:rsid w:val="007102BC"/>
    <w:rsid w:val="007108DA"/>
    <w:rsid w:val="007110F7"/>
    <w:rsid w:val="0071182E"/>
    <w:rsid w:val="00712B5B"/>
    <w:rsid w:val="0071302A"/>
    <w:rsid w:val="00713575"/>
    <w:rsid w:val="00713C3C"/>
    <w:rsid w:val="00714C90"/>
    <w:rsid w:val="007150BC"/>
    <w:rsid w:val="0071516B"/>
    <w:rsid w:val="007159E8"/>
    <w:rsid w:val="00715C5D"/>
    <w:rsid w:val="00716E4D"/>
    <w:rsid w:val="007203D7"/>
    <w:rsid w:val="007204A0"/>
    <w:rsid w:val="00720CF9"/>
    <w:rsid w:val="00721356"/>
    <w:rsid w:val="00721AFC"/>
    <w:rsid w:val="0072201E"/>
    <w:rsid w:val="007227FC"/>
    <w:rsid w:val="00722C7D"/>
    <w:rsid w:val="007247FF"/>
    <w:rsid w:val="00725105"/>
    <w:rsid w:val="00725307"/>
    <w:rsid w:val="0072714B"/>
    <w:rsid w:val="007307D6"/>
    <w:rsid w:val="00730A94"/>
    <w:rsid w:val="00731FAE"/>
    <w:rsid w:val="00733121"/>
    <w:rsid w:val="00733448"/>
    <w:rsid w:val="00734761"/>
    <w:rsid w:val="00734938"/>
    <w:rsid w:val="00735BBC"/>
    <w:rsid w:val="00735D99"/>
    <w:rsid w:val="007360B4"/>
    <w:rsid w:val="00736967"/>
    <w:rsid w:val="00736CAA"/>
    <w:rsid w:val="00737382"/>
    <w:rsid w:val="007375B7"/>
    <w:rsid w:val="007379F4"/>
    <w:rsid w:val="00737D45"/>
    <w:rsid w:val="00740351"/>
    <w:rsid w:val="00741DE8"/>
    <w:rsid w:val="00742088"/>
    <w:rsid w:val="00742C79"/>
    <w:rsid w:val="00743423"/>
    <w:rsid w:val="00743CA3"/>
    <w:rsid w:val="0074477A"/>
    <w:rsid w:val="00744E37"/>
    <w:rsid w:val="00745EC4"/>
    <w:rsid w:val="00746C77"/>
    <w:rsid w:val="00747951"/>
    <w:rsid w:val="00747DA7"/>
    <w:rsid w:val="007504FD"/>
    <w:rsid w:val="007518B1"/>
    <w:rsid w:val="00751F72"/>
    <w:rsid w:val="00751FFF"/>
    <w:rsid w:val="007525F3"/>
    <w:rsid w:val="00752ABD"/>
    <w:rsid w:val="00752ACF"/>
    <w:rsid w:val="007531D5"/>
    <w:rsid w:val="00753D51"/>
    <w:rsid w:val="00755D08"/>
    <w:rsid w:val="00757310"/>
    <w:rsid w:val="00757EF8"/>
    <w:rsid w:val="0076069D"/>
    <w:rsid w:val="007607E4"/>
    <w:rsid w:val="00760BB3"/>
    <w:rsid w:val="007613D8"/>
    <w:rsid w:val="0076258E"/>
    <w:rsid w:val="007640A6"/>
    <w:rsid w:val="00764BDB"/>
    <w:rsid w:val="00764E6C"/>
    <w:rsid w:val="0076544C"/>
    <w:rsid w:val="00765599"/>
    <w:rsid w:val="0076585D"/>
    <w:rsid w:val="007662E9"/>
    <w:rsid w:val="00766349"/>
    <w:rsid w:val="0076634F"/>
    <w:rsid w:val="007669B5"/>
    <w:rsid w:val="00766DCF"/>
    <w:rsid w:val="00766DDD"/>
    <w:rsid w:val="00770322"/>
    <w:rsid w:val="007706EB"/>
    <w:rsid w:val="00770853"/>
    <w:rsid w:val="00772976"/>
    <w:rsid w:val="00772E4B"/>
    <w:rsid w:val="00773F56"/>
    <w:rsid w:val="0077400E"/>
    <w:rsid w:val="00774A25"/>
    <w:rsid w:val="00774C3D"/>
    <w:rsid w:val="00780624"/>
    <w:rsid w:val="00780B90"/>
    <w:rsid w:val="00782761"/>
    <w:rsid w:val="00782A12"/>
    <w:rsid w:val="00782B34"/>
    <w:rsid w:val="00786761"/>
    <w:rsid w:val="00786D00"/>
    <w:rsid w:val="00787751"/>
    <w:rsid w:val="00787D06"/>
    <w:rsid w:val="0079034A"/>
    <w:rsid w:val="00790BA0"/>
    <w:rsid w:val="00790FF0"/>
    <w:rsid w:val="007912AE"/>
    <w:rsid w:val="00791EAB"/>
    <w:rsid w:val="007938FE"/>
    <w:rsid w:val="007957EE"/>
    <w:rsid w:val="00795C62"/>
    <w:rsid w:val="00795E41"/>
    <w:rsid w:val="007979BF"/>
    <w:rsid w:val="00797F5C"/>
    <w:rsid w:val="007A01B0"/>
    <w:rsid w:val="007A0A88"/>
    <w:rsid w:val="007A0C14"/>
    <w:rsid w:val="007A23F4"/>
    <w:rsid w:val="007A247A"/>
    <w:rsid w:val="007A29CA"/>
    <w:rsid w:val="007A3208"/>
    <w:rsid w:val="007A42C1"/>
    <w:rsid w:val="007A5642"/>
    <w:rsid w:val="007A6147"/>
    <w:rsid w:val="007A78B3"/>
    <w:rsid w:val="007A7AB1"/>
    <w:rsid w:val="007B1782"/>
    <w:rsid w:val="007B1CD0"/>
    <w:rsid w:val="007B3021"/>
    <w:rsid w:val="007B6FBA"/>
    <w:rsid w:val="007B704E"/>
    <w:rsid w:val="007B765A"/>
    <w:rsid w:val="007B787A"/>
    <w:rsid w:val="007C0228"/>
    <w:rsid w:val="007C0F92"/>
    <w:rsid w:val="007C2DC3"/>
    <w:rsid w:val="007C5537"/>
    <w:rsid w:val="007C5799"/>
    <w:rsid w:val="007C6C42"/>
    <w:rsid w:val="007C6CF6"/>
    <w:rsid w:val="007C725A"/>
    <w:rsid w:val="007D04E6"/>
    <w:rsid w:val="007D12EE"/>
    <w:rsid w:val="007D23C0"/>
    <w:rsid w:val="007D23E4"/>
    <w:rsid w:val="007D3007"/>
    <w:rsid w:val="007D3AA8"/>
    <w:rsid w:val="007D4CD3"/>
    <w:rsid w:val="007D5016"/>
    <w:rsid w:val="007D6370"/>
    <w:rsid w:val="007D75AF"/>
    <w:rsid w:val="007D799D"/>
    <w:rsid w:val="007E0236"/>
    <w:rsid w:val="007E086F"/>
    <w:rsid w:val="007E1940"/>
    <w:rsid w:val="007E1B3A"/>
    <w:rsid w:val="007E1E36"/>
    <w:rsid w:val="007E2FA8"/>
    <w:rsid w:val="007E40A2"/>
    <w:rsid w:val="007E49F0"/>
    <w:rsid w:val="007E49F9"/>
    <w:rsid w:val="007E4E1C"/>
    <w:rsid w:val="007E6282"/>
    <w:rsid w:val="007E6680"/>
    <w:rsid w:val="007E718A"/>
    <w:rsid w:val="007E7992"/>
    <w:rsid w:val="007E7FA6"/>
    <w:rsid w:val="007F1068"/>
    <w:rsid w:val="007F1455"/>
    <w:rsid w:val="007F303C"/>
    <w:rsid w:val="007F3885"/>
    <w:rsid w:val="007F3CDE"/>
    <w:rsid w:val="007F471B"/>
    <w:rsid w:val="007F56A7"/>
    <w:rsid w:val="007F571B"/>
    <w:rsid w:val="007F67D2"/>
    <w:rsid w:val="007F684B"/>
    <w:rsid w:val="007F7DD1"/>
    <w:rsid w:val="00800CB5"/>
    <w:rsid w:val="00802CB7"/>
    <w:rsid w:val="0080341E"/>
    <w:rsid w:val="00803D97"/>
    <w:rsid w:val="00804B60"/>
    <w:rsid w:val="00804F45"/>
    <w:rsid w:val="008066F2"/>
    <w:rsid w:val="00806964"/>
    <w:rsid w:val="00807727"/>
    <w:rsid w:val="00807808"/>
    <w:rsid w:val="00807ADE"/>
    <w:rsid w:val="00810B59"/>
    <w:rsid w:val="008116E8"/>
    <w:rsid w:val="0081187B"/>
    <w:rsid w:val="00812231"/>
    <w:rsid w:val="0081223C"/>
    <w:rsid w:val="00812603"/>
    <w:rsid w:val="00812768"/>
    <w:rsid w:val="00813380"/>
    <w:rsid w:val="00813C69"/>
    <w:rsid w:val="0081415F"/>
    <w:rsid w:val="00814A62"/>
    <w:rsid w:val="008166A1"/>
    <w:rsid w:val="008170CA"/>
    <w:rsid w:val="00817B5D"/>
    <w:rsid w:val="00817EF0"/>
    <w:rsid w:val="00817F84"/>
    <w:rsid w:val="00820228"/>
    <w:rsid w:val="00820E4D"/>
    <w:rsid w:val="00821E41"/>
    <w:rsid w:val="00822F84"/>
    <w:rsid w:val="0082374E"/>
    <w:rsid w:val="00823A84"/>
    <w:rsid w:val="00823D73"/>
    <w:rsid w:val="008246E3"/>
    <w:rsid w:val="00824919"/>
    <w:rsid w:val="00824AE4"/>
    <w:rsid w:val="00825018"/>
    <w:rsid w:val="0082524C"/>
    <w:rsid w:val="00826821"/>
    <w:rsid w:val="00827713"/>
    <w:rsid w:val="00827AEC"/>
    <w:rsid w:val="00832934"/>
    <w:rsid w:val="00832B45"/>
    <w:rsid w:val="00833533"/>
    <w:rsid w:val="00833BBC"/>
    <w:rsid w:val="00834CC0"/>
    <w:rsid w:val="0083534B"/>
    <w:rsid w:val="00836625"/>
    <w:rsid w:val="008367D1"/>
    <w:rsid w:val="00837951"/>
    <w:rsid w:val="00837D77"/>
    <w:rsid w:val="00841BED"/>
    <w:rsid w:val="00841EA3"/>
    <w:rsid w:val="0084273A"/>
    <w:rsid w:val="0084280A"/>
    <w:rsid w:val="008428B4"/>
    <w:rsid w:val="00843084"/>
    <w:rsid w:val="008434FC"/>
    <w:rsid w:val="00843842"/>
    <w:rsid w:val="00844BAE"/>
    <w:rsid w:val="008465A9"/>
    <w:rsid w:val="00847425"/>
    <w:rsid w:val="0084780D"/>
    <w:rsid w:val="008506BE"/>
    <w:rsid w:val="0085100E"/>
    <w:rsid w:val="00853423"/>
    <w:rsid w:val="00853B3A"/>
    <w:rsid w:val="00854309"/>
    <w:rsid w:val="00854A09"/>
    <w:rsid w:val="008553CB"/>
    <w:rsid w:val="0085765E"/>
    <w:rsid w:val="00857A63"/>
    <w:rsid w:val="00860082"/>
    <w:rsid w:val="008601B6"/>
    <w:rsid w:val="008601DE"/>
    <w:rsid w:val="0086124E"/>
    <w:rsid w:val="008618DF"/>
    <w:rsid w:val="00862E6B"/>
    <w:rsid w:val="00865521"/>
    <w:rsid w:val="00866E9D"/>
    <w:rsid w:val="0086710D"/>
    <w:rsid w:val="008718A6"/>
    <w:rsid w:val="00871CDA"/>
    <w:rsid w:val="00873A7F"/>
    <w:rsid w:val="00874026"/>
    <w:rsid w:val="008741A6"/>
    <w:rsid w:val="00874BF4"/>
    <w:rsid w:val="008756D1"/>
    <w:rsid w:val="00876533"/>
    <w:rsid w:val="00876D12"/>
    <w:rsid w:val="00877CD2"/>
    <w:rsid w:val="00882044"/>
    <w:rsid w:val="00882FC6"/>
    <w:rsid w:val="0088434A"/>
    <w:rsid w:val="00884E69"/>
    <w:rsid w:val="00885452"/>
    <w:rsid w:val="00886845"/>
    <w:rsid w:val="00886D26"/>
    <w:rsid w:val="008871AC"/>
    <w:rsid w:val="00887310"/>
    <w:rsid w:val="008901CF"/>
    <w:rsid w:val="00890998"/>
    <w:rsid w:val="00890CCF"/>
    <w:rsid w:val="00893774"/>
    <w:rsid w:val="0089384A"/>
    <w:rsid w:val="008972B5"/>
    <w:rsid w:val="00897785"/>
    <w:rsid w:val="008A05B9"/>
    <w:rsid w:val="008A0CDB"/>
    <w:rsid w:val="008A1A4A"/>
    <w:rsid w:val="008A1E4F"/>
    <w:rsid w:val="008A1F4C"/>
    <w:rsid w:val="008A35CD"/>
    <w:rsid w:val="008A43C2"/>
    <w:rsid w:val="008A4CBA"/>
    <w:rsid w:val="008A5C50"/>
    <w:rsid w:val="008A781A"/>
    <w:rsid w:val="008B07B5"/>
    <w:rsid w:val="008B1430"/>
    <w:rsid w:val="008B1C12"/>
    <w:rsid w:val="008B1ED6"/>
    <w:rsid w:val="008B3264"/>
    <w:rsid w:val="008B3FBC"/>
    <w:rsid w:val="008B4F98"/>
    <w:rsid w:val="008B51C5"/>
    <w:rsid w:val="008B534D"/>
    <w:rsid w:val="008B5D4E"/>
    <w:rsid w:val="008B5F47"/>
    <w:rsid w:val="008B5FD4"/>
    <w:rsid w:val="008B6344"/>
    <w:rsid w:val="008B671C"/>
    <w:rsid w:val="008C0D55"/>
    <w:rsid w:val="008C0F29"/>
    <w:rsid w:val="008C2FE7"/>
    <w:rsid w:val="008C30FC"/>
    <w:rsid w:val="008C57D3"/>
    <w:rsid w:val="008C58CD"/>
    <w:rsid w:val="008C5B73"/>
    <w:rsid w:val="008C5F9C"/>
    <w:rsid w:val="008C6532"/>
    <w:rsid w:val="008D0436"/>
    <w:rsid w:val="008D046D"/>
    <w:rsid w:val="008D1ED8"/>
    <w:rsid w:val="008D2222"/>
    <w:rsid w:val="008D2E20"/>
    <w:rsid w:val="008D3D1C"/>
    <w:rsid w:val="008D42CF"/>
    <w:rsid w:val="008D4BA6"/>
    <w:rsid w:val="008D58AA"/>
    <w:rsid w:val="008D6D02"/>
    <w:rsid w:val="008D6E02"/>
    <w:rsid w:val="008D713E"/>
    <w:rsid w:val="008D7371"/>
    <w:rsid w:val="008D7BE8"/>
    <w:rsid w:val="008D7EEF"/>
    <w:rsid w:val="008E022A"/>
    <w:rsid w:val="008E3000"/>
    <w:rsid w:val="008E30C6"/>
    <w:rsid w:val="008E3575"/>
    <w:rsid w:val="008E4222"/>
    <w:rsid w:val="008E45B5"/>
    <w:rsid w:val="008E4BE1"/>
    <w:rsid w:val="008F0419"/>
    <w:rsid w:val="008F0C17"/>
    <w:rsid w:val="008F1830"/>
    <w:rsid w:val="008F1D56"/>
    <w:rsid w:val="008F5E86"/>
    <w:rsid w:val="008F7CD1"/>
    <w:rsid w:val="008F7D5D"/>
    <w:rsid w:val="009004CD"/>
    <w:rsid w:val="009004F1"/>
    <w:rsid w:val="00901895"/>
    <w:rsid w:val="009036DF"/>
    <w:rsid w:val="00903BED"/>
    <w:rsid w:val="009071F1"/>
    <w:rsid w:val="009079FF"/>
    <w:rsid w:val="00910918"/>
    <w:rsid w:val="00910EBD"/>
    <w:rsid w:val="009113FA"/>
    <w:rsid w:val="009116E3"/>
    <w:rsid w:val="0091185F"/>
    <w:rsid w:val="00914D13"/>
    <w:rsid w:val="00914E27"/>
    <w:rsid w:val="00915A63"/>
    <w:rsid w:val="00917089"/>
    <w:rsid w:val="00917ADF"/>
    <w:rsid w:val="00917C1C"/>
    <w:rsid w:val="00917DE0"/>
    <w:rsid w:val="00920AC6"/>
    <w:rsid w:val="00920E6B"/>
    <w:rsid w:val="00921744"/>
    <w:rsid w:val="0092296B"/>
    <w:rsid w:val="00923713"/>
    <w:rsid w:val="00923A24"/>
    <w:rsid w:val="009243B6"/>
    <w:rsid w:val="00925539"/>
    <w:rsid w:val="00926AD6"/>
    <w:rsid w:val="00931882"/>
    <w:rsid w:val="00931C9D"/>
    <w:rsid w:val="00931ED9"/>
    <w:rsid w:val="0093282B"/>
    <w:rsid w:val="00933622"/>
    <w:rsid w:val="0093423B"/>
    <w:rsid w:val="009347C5"/>
    <w:rsid w:val="00935B89"/>
    <w:rsid w:val="00936C06"/>
    <w:rsid w:val="00936D24"/>
    <w:rsid w:val="00936E39"/>
    <w:rsid w:val="009375C3"/>
    <w:rsid w:val="0093788A"/>
    <w:rsid w:val="009407A5"/>
    <w:rsid w:val="009409DD"/>
    <w:rsid w:val="0094109D"/>
    <w:rsid w:val="00941769"/>
    <w:rsid w:val="009419F5"/>
    <w:rsid w:val="009426EA"/>
    <w:rsid w:val="0094294E"/>
    <w:rsid w:val="009429E7"/>
    <w:rsid w:val="00943329"/>
    <w:rsid w:val="0094515F"/>
    <w:rsid w:val="009455DA"/>
    <w:rsid w:val="00950F87"/>
    <w:rsid w:val="00950FC0"/>
    <w:rsid w:val="00952C28"/>
    <w:rsid w:val="00953A6A"/>
    <w:rsid w:val="00954011"/>
    <w:rsid w:val="0095402F"/>
    <w:rsid w:val="009548D5"/>
    <w:rsid w:val="009557BD"/>
    <w:rsid w:val="0095645D"/>
    <w:rsid w:val="00956828"/>
    <w:rsid w:val="00956999"/>
    <w:rsid w:val="009571CE"/>
    <w:rsid w:val="0095796C"/>
    <w:rsid w:val="00961227"/>
    <w:rsid w:val="009621CB"/>
    <w:rsid w:val="009626F8"/>
    <w:rsid w:val="009628DD"/>
    <w:rsid w:val="00962B37"/>
    <w:rsid w:val="00963E31"/>
    <w:rsid w:val="009644AE"/>
    <w:rsid w:val="009648D9"/>
    <w:rsid w:val="00964AA3"/>
    <w:rsid w:val="00965280"/>
    <w:rsid w:val="00966AA6"/>
    <w:rsid w:val="00966C8A"/>
    <w:rsid w:val="00967DC4"/>
    <w:rsid w:val="0097072F"/>
    <w:rsid w:val="00970A59"/>
    <w:rsid w:val="00970AB0"/>
    <w:rsid w:val="0097248F"/>
    <w:rsid w:val="009729EC"/>
    <w:rsid w:val="00972F09"/>
    <w:rsid w:val="00973005"/>
    <w:rsid w:val="00973144"/>
    <w:rsid w:val="00973E2D"/>
    <w:rsid w:val="009741B8"/>
    <w:rsid w:val="00974A9A"/>
    <w:rsid w:val="009752B4"/>
    <w:rsid w:val="009755DB"/>
    <w:rsid w:val="00975615"/>
    <w:rsid w:val="00975EC8"/>
    <w:rsid w:val="009777F6"/>
    <w:rsid w:val="00977D74"/>
    <w:rsid w:val="0098008E"/>
    <w:rsid w:val="009819C6"/>
    <w:rsid w:val="00982DF4"/>
    <w:rsid w:val="00983239"/>
    <w:rsid w:val="00987110"/>
    <w:rsid w:val="00990601"/>
    <w:rsid w:val="00991BE6"/>
    <w:rsid w:val="00991CA1"/>
    <w:rsid w:val="00992811"/>
    <w:rsid w:val="00993B6C"/>
    <w:rsid w:val="00995672"/>
    <w:rsid w:val="00996740"/>
    <w:rsid w:val="00997069"/>
    <w:rsid w:val="009A049E"/>
    <w:rsid w:val="009A0A47"/>
    <w:rsid w:val="009A32B0"/>
    <w:rsid w:val="009A37EB"/>
    <w:rsid w:val="009A4B8E"/>
    <w:rsid w:val="009A58B2"/>
    <w:rsid w:val="009A5EA6"/>
    <w:rsid w:val="009A626F"/>
    <w:rsid w:val="009A6414"/>
    <w:rsid w:val="009A671B"/>
    <w:rsid w:val="009A6A85"/>
    <w:rsid w:val="009A7443"/>
    <w:rsid w:val="009B002B"/>
    <w:rsid w:val="009B063D"/>
    <w:rsid w:val="009B3033"/>
    <w:rsid w:val="009B4736"/>
    <w:rsid w:val="009B553C"/>
    <w:rsid w:val="009B7D81"/>
    <w:rsid w:val="009C01CA"/>
    <w:rsid w:val="009C1D61"/>
    <w:rsid w:val="009C1F82"/>
    <w:rsid w:val="009C2678"/>
    <w:rsid w:val="009C2892"/>
    <w:rsid w:val="009C2C45"/>
    <w:rsid w:val="009C426D"/>
    <w:rsid w:val="009C5258"/>
    <w:rsid w:val="009C5373"/>
    <w:rsid w:val="009C5C19"/>
    <w:rsid w:val="009C63F6"/>
    <w:rsid w:val="009C675B"/>
    <w:rsid w:val="009C77EE"/>
    <w:rsid w:val="009D046E"/>
    <w:rsid w:val="009D1010"/>
    <w:rsid w:val="009D29BF"/>
    <w:rsid w:val="009D2DE3"/>
    <w:rsid w:val="009D41C4"/>
    <w:rsid w:val="009D7806"/>
    <w:rsid w:val="009D7A71"/>
    <w:rsid w:val="009E0518"/>
    <w:rsid w:val="009E0701"/>
    <w:rsid w:val="009E2EBE"/>
    <w:rsid w:val="009E4F3F"/>
    <w:rsid w:val="009E589F"/>
    <w:rsid w:val="009E5D70"/>
    <w:rsid w:val="009E6512"/>
    <w:rsid w:val="009E73F1"/>
    <w:rsid w:val="009E767E"/>
    <w:rsid w:val="009E7DF4"/>
    <w:rsid w:val="009F0416"/>
    <w:rsid w:val="009F0DE6"/>
    <w:rsid w:val="009F0FAC"/>
    <w:rsid w:val="009F1E9A"/>
    <w:rsid w:val="009F2CD7"/>
    <w:rsid w:val="009F4177"/>
    <w:rsid w:val="009F42EE"/>
    <w:rsid w:val="009F5143"/>
    <w:rsid w:val="009F51FF"/>
    <w:rsid w:val="009F5D69"/>
    <w:rsid w:val="009F6B12"/>
    <w:rsid w:val="009F6F94"/>
    <w:rsid w:val="009F7061"/>
    <w:rsid w:val="00A013F0"/>
    <w:rsid w:val="00A02116"/>
    <w:rsid w:val="00A028E9"/>
    <w:rsid w:val="00A03226"/>
    <w:rsid w:val="00A03B82"/>
    <w:rsid w:val="00A03E50"/>
    <w:rsid w:val="00A04E38"/>
    <w:rsid w:val="00A05176"/>
    <w:rsid w:val="00A058DD"/>
    <w:rsid w:val="00A059C6"/>
    <w:rsid w:val="00A0607C"/>
    <w:rsid w:val="00A0780E"/>
    <w:rsid w:val="00A101E1"/>
    <w:rsid w:val="00A11299"/>
    <w:rsid w:val="00A1166E"/>
    <w:rsid w:val="00A1210B"/>
    <w:rsid w:val="00A129E7"/>
    <w:rsid w:val="00A12CEA"/>
    <w:rsid w:val="00A13158"/>
    <w:rsid w:val="00A14255"/>
    <w:rsid w:val="00A1584D"/>
    <w:rsid w:val="00A16018"/>
    <w:rsid w:val="00A16972"/>
    <w:rsid w:val="00A17651"/>
    <w:rsid w:val="00A20D70"/>
    <w:rsid w:val="00A21900"/>
    <w:rsid w:val="00A232F1"/>
    <w:rsid w:val="00A24A52"/>
    <w:rsid w:val="00A253BE"/>
    <w:rsid w:val="00A254F9"/>
    <w:rsid w:val="00A26378"/>
    <w:rsid w:val="00A26F63"/>
    <w:rsid w:val="00A302A8"/>
    <w:rsid w:val="00A30C6A"/>
    <w:rsid w:val="00A30E93"/>
    <w:rsid w:val="00A31B87"/>
    <w:rsid w:val="00A32077"/>
    <w:rsid w:val="00A3230B"/>
    <w:rsid w:val="00A3264B"/>
    <w:rsid w:val="00A32CA0"/>
    <w:rsid w:val="00A33325"/>
    <w:rsid w:val="00A33ED4"/>
    <w:rsid w:val="00A344CD"/>
    <w:rsid w:val="00A34D42"/>
    <w:rsid w:val="00A41904"/>
    <w:rsid w:val="00A428D3"/>
    <w:rsid w:val="00A42B4C"/>
    <w:rsid w:val="00A44374"/>
    <w:rsid w:val="00A45CD2"/>
    <w:rsid w:val="00A46AF2"/>
    <w:rsid w:val="00A4707D"/>
    <w:rsid w:val="00A47454"/>
    <w:rsid w:val="00A47634"/>
    <w:rsid w:val="00A47B54"/>
    <w:rsid w:val="00A47FA8"/>
    <w:rsid w:val="00A51028"/>
    <w:rsid w:val="00A5129B"/>
    <w:rsid w:val="00A51529"/>
    <w:rsid w:val="00A517DD"/>
    <w:rsid w:val="00A5212C"/>
    <w:rsid w:val="00A5305E"/>
    <w:rsid w:val="00A5339A"/>
    <w:rsid w:val="00A5372C"/>
    <w:rsid w:val="00A5379C"/>
    <w:rsid w:val="00A548D8"/>
    <w:rsid w:val="00A5512D"/>
    <w:rsid w:val="00A565AD"/>
    <w:rsid w:val="00A57AF0"/>
    <w:rsid w:val="00A60143"/>
    <w:rsid w:val="00A61562"/>
    <w:rsid w:val="00A626D2"/>
    <w:rsid w:val="00A63425"/>
    <w:rsid w:val="00A6386A"/>
    <w:rsid w:val="00A64669"/>
    <w:rsid w:val="00A653E7"/>
    <w:rsid w:val="00A658A0"/>
    <w:rsid w:val="00A662DE"/>
    <w:rsid w:val="00A7189F"/>
    <w:rsid w:val="00A71DED"/>
    <w:rsid w:val="00A7262E"/>
    <w:rsid w:val="00A72D17"/>
    <w:rsid w:val="00A740F8"/>
    <w:rsid w:val="00A7442F"/>
    <w:rsid w:val="00A74765"/>
    <w:rsid w:val="00A76456"/>
    <w:rsid w:val="00A770EE"/>
    <w:rsid w:val="00A776BC"/>
    <w:rsid w:val="00A77A13"/>
    <w:rsid w:val="00A77E18"/>
    <w:rsid w:val="00A80487"/>
    <w:rsid w:val="00A811CC"/>
    <w:rsid w:val="00A823CE"/>
    <w:rsid w:val="00A825F8"/>
    <w:rsid w:val="00A827D8"/>
    <w:rsid w:val="00A82BC1"/>
    <w:rsid w:val="00A82DE3"/>
    <w:rsid w:val="00A83011"/>
    <w:rsid w:val="00A834C6"/>
    <w:rsid w:val="00A83766"/>
    <w:rsid w:val="00A83DE0"/>
    <w:rsid w:val="00A84CD8"/>
    <w:rsid w:val="00A8585D"/>
    <w:rsid w:val="00A85A48"/>
    <w:rsid w:val="00A86800"/>
    <w:rsid w:val="00A90649"/>
    <w:rsid w:val="00A90B8E"/>
    <w:rsid w:val="00A91E8F"/>
    <w:rsid w:val="00A921DE"/>
    <w:rsid w:val="00A9244D"/>
    <w:rsid w:val="00A92794"/>
    <w:rsid w:val="00A92906"/>
    <w:rsid w:val="00A92BC2"/>
    <w:rsid w:val="00A92E9D"/>
    <w:rsid w:val="00A93241"/>
    <w:rsid w:val="00A93F7F"/>
    <w:rsid w:val="00A94255"/>
    <w:rsid w:val="00A9434E"/>
    <w:rsid w:val="00A955C2"/>
    <w:rsid w:val="00A95DD7"/>
    <w:rsid w:val="00A977ED"/>
    <w:rsid w:val="00A97ED8"/>
    <w:rsid w:val="00AA0528"/>
    <w:rsid w:val="00AA0689"/>
    <w:rsid w:val="00AA192B"/>
    <w:rsid w:val="00AA1C3F"/>
    <w:rsid w:val="00AA23F6"/>
    <w:rsid w:val="00AA243D"/>
    <w:rsid w:val="00AA32B5"/>
    <w:rsid w:val="00AA33D1"/>
    <w:rsid w:val="00AA351D"/>
    <w:rsid w:val="00AA35B5"/>
    <w:rsid w:val="00AA4814"/>
    <w:rsid w:val="00AA59D3"/>
    <w:rsid w:val="00AA789E"/>
    <w:rsid w:val="00AA7F8C"/>
    <w:rsid w:val="00AB03B4"/>
    <w:rsid w:val="00AB1220"/>
    <w:rsid w:val="00AB15DD"/>
    <w:rsid w:val="00AB1D99"/>
    <w:rsid w:val="00AB2691"/>
    <w:rsid w:val="00AB2B2B"/>
    <w:rsid w:val="00AB30DC"/>
    <w:rsid w:val="00AB37CE"/>
    <w:rsid w:val="00AB3D34"/>
    <w:rsid w:val="00AB4470"/>
    <w:rsid w:val="00AB49F7"/>
    <w:rsid w:val="00AB5C39"/>
    <w:rsid w:val="00AB6CEF"/>
    <w:rsid w:val="00AB7029"/>
    <w:rsid w:val="00AB7914"/>
    <w:rsid w:val="00AC0BDE"/>
    <w:rsid w:val="00AC210B"/>
    <w:rsid w:val="00AC2202"/>
    <w:rsid w:val="00AC26DF"/>
    <w:rsid w:val="00AC2767"/>
    <w:rsid w:val="00AC28C1"/>
    <w:rsid w:val="00AC325F"/>
    <w:rsid w:val="00AC3768"/>
    <w:rsid w:val="00AC4A09"/>
    <w:rsid w:val="00AC4AB3"/>
    <w:rsid w:val="00AC4EEF"/>
    <w:rsid w:val="00AC5627"/>
    <w:rsid w:val="00AC7221"/>
    <w:rsid w:val="00AD0439"/>
    <w:rsid w:val="00AD1397"/>
    <w:rsid w:val="00AD1C49"/>
    <w:rsid w:val="00AD236E"/>
    <w:rsid w:val="00AD2867"/>
    <w:rsid w:val="00AD4BA5"/>
    <w:rsid w:val="00AD5106"/>
    <w:rsid w:val="00AD531E"/>
    <w:rsid w:val="00AD564A"/>
    <w:rsid w:val="00AD5FD9"/>
    <w:rsid w:val="00AD66A5"/>
    <w:rsid w:val="00AD6ABC"/>
    <w:rsid w:val="00AD7757"/>
    <w:rsid w:val="00AE1447"/>
    <w:rsid w:val="00AE2714"/>
    <w:rsid w:val="00AE3E9D"/>
    <w:rsid w:val="00AE5154"/>
    <w:rsid w:val="00AE539B"/>
    <w:rsid w:val="00AE569F"/>
    <w:rsid w:val="00AE5E7B"/>
    <w:rsid w:val="00AE71D1"/>
    <w:rsid w:val="00AE7901"/>
    <w:rsid w:val="00AF09E5"/>
    <w:rsid w:val="00AF0F51"/>
    <w:rsid w:val="00AF103C"/>
    <w:rsid w:val="00AF1360"/>
    <w:rsid w:val="00AF1636"/>
    <w:rsid w:val="00AF16A9"/>
    <w:rsid w:val="00AF224A"/>
    <w:rsid w:val="00AF2706"/>
    <w:rsid w:val="00AF2F8B"/>
    <w:rsid w:val="00AF39E7"/>
    <w:rsid w:val="00AF4C36"/>
    <w:rsid w:val="00AF4D0A"/>
    <w:rsid w:val="00AF6A5C"/>
    <w:rsid w:val="00AF6BD7"/>
    <w:rsid w:val="00AF7346"/>
    <w:rsid w:val="00B00EE5"/>
    <w:rsid w:val="00B01754"/>
    <w:rsid w:val="00B01CB8"/>
    <w:rsid w:val="00B01FAC"/>
    <w:rsid w:val="00B02794"/>
    <w:rsid w:val="00B10379"/>
    <w:rsid w:val="00B10AAF"/>
    <w:rsid w:val="00B10EFA"/>
    <w:rsid w:val="00B1113A"/>
    <w:rsid w:val="00B11C5D"/>
    <w:rsid w:val="00B1236D"/>
    <w:rsid w:val="00B1244C"/>
    <w:rsid w:val="00B13498"/>
    <w:rsid w:val="00B13684"/>
    <w:rsid w:val="00B157EA"/>
    <w:rsid w:val="00B22050"/>
    <w:rsid w:val="00B2273C"/>
    <w:rsid w:val="00B2321E"/>
    <w:rsid w:val="00B25457"/>
    <w:rsid w:val="00B2557F"/>
    <w:rsid w:val="00B25EE6"/>
    <w:rsid w:val="00B2722C"/>
    <w:rsid w:val="00B27430"/>
    <w:rsid w:val="00B27B76"/>
    <w:rsid w:val="00B27F7B"/>
    <w:rsid w:val="00B30C84"/>
    <w:rsid w:val="00B31B40"/>
    <w:rsid w:val="00B31E98"/>
    <w:rsid w:val="00B32269"/>
    <w:rsid w:val="00B328F1"/>
    <w:rsid w:val="00B32A3B"/>
    <w:rsid w:val="00B32A5B"/>
    <w:rsid w:val="00B33660"/>
    <w:rsid w:val="00B3449C"/>
    <w:rsid w:val="00B3465E"/>
    <w:rsid w:val="00B34ADB"/>
    <w:rsid w:val="00B34D5C"/>
    <w:rsid w:val="00B37744"/>
    <w:rsid w:val="00B37D94"/>
    <w:rsid w:val="00B40B73"/>
    <w:rsid w:val="00B41ABB"/>
    <w:rsid w:val="00B41E94"/>
    <w:rsid w:val="00B42B5B"/>
    <w:rsid w:val="00B448C1"/>
    <w:rsid w:val="00B450EF"/>
    <w:rsid w:val="00B4584E"/>
    <w:rsid w:val="00B46FBE"/>
    <w:rsid w:val="00B473D5"/>
    <w:rsid w:val="00B47400"/>
    <w:rsid w:val="00B47EAB"/>
    <w:rsid w:val="00B5109D"/>
    <w:rsid w:val="00B51398"/>
    <w:rsid w:val="00B54027"/>
    <w:rsid w:val="00B549B6"/>
    <w:rsid w:val="00B55828"/>
    <w:rsid w:val="00B55A77"/>
    <w:rsid w:val="00B56CF1"/>
    <w:rsid w:val="00B57208"/>
    <w:rsid w:val="00B573FD"/>
    <w:rsid w:val="00B57583"/>
    <w:rsid w:val="00B57EEB"/>
    <w:rsid w:val="00B60F0B"/>
    <w:rsid w:val="00B6115B"/>
    <w:rsid w:val="00B61403"/>
    <w:rsid w:val="00B6146C"/>
    <w:rsid w:val="00B616F7"/>
    <w:rsid w:val="00B62629"/>
    <w:rsid w:val="00B62B58"/>
    <w:rsid w:val="00B63A60"/>
    <w:rsid w:val="00B63E7F"/>
    <w:rsid w:val="00B6442A"/>
    <w:rsid w:val="00B64AE8"/>
    <w:rsid w:val="00B65384"/>
    <w:rsid w:val="00B66811"/>
    <w:rsid w:val="00B67B13"/>
    <w:rsid w:val="00B7077C"/>
    <w:rsid w:val="00B70873"/>
    <w:rsid w:val="00B70947"/>
    <w:rsid w:val="00B71E0A"/>
    <w:rsid w:val="00B722BB"/>
    <w:rsid w:val="00B7289E"/>
    <w:rsid w:val="00B72DEB"/>
    <w:rsid w:val="00B73C88"/>
    <w:rsid w:val="00B74533"/>
    <w:rsid w:val="00B754C9"/>
    <w:rsid w:val="00B759E5"/>
    <w:rsid w:val="00B7640A"/>
    <w:rsid w:val="00B778F6"/>
    <w:rsid w:val="00B77B11"/>
    <w:rsid w:val="00B81084"/>
    <w:rsid w:val="00B81094"/>
    <w:rsid w:val="00B81D1E"/>
    <w:rsid w:val="00B82A4A"/>
    <w:rsid w:val="00B8364B"/>
    <w:rsid w:val="00B83914"/>
    <w:rsid w:val="00B856F3"/>
    <w:rsid w:val="00B86330"/>
    <w:rsid w:val="00B86F77"/>
    <w:rsid w:val="00B87BD1"/>
    <w:rsid w:val="00B87D4E"/>
    <w:rsid w:val="00B913C2"/>
    <w:rsid w:val="00B916BF"/>
    <w:rsid w:val="00B92861"/>
    <w:rsid w:val="00B931F4"/>
    <w:rsid w:val="00B934E5"/>
    <w:rsid w:val="00B94328"/>
    <w:rsid w:val="00B9445F"/>
    <w:rsid w:val="00B94C25"/>
    <w:rsid w:val="00B94F24"/>
    <w:rsid w:val="00B96CBC"/>
    <w:rsid w:val="00B96EBE"/>
    <w:rsid w:val="00B97135"/>
    <w:rsid w:val="00B972AB"/>
    <w:rsid w:val="00BA0FEE"/>
    <w:rsid w:val="00BA1208"/>
    <w:rsid w:val="00BA3152"/>
    <w:rsid w:val="00BA37F1"/>
    <w:rsid w:val="00BA3DA2"/>
    <w:rsid w:val="00BA3FD3"/>
    <w:rsid w:val="00BA4CDA"/>
    <w:rsid w:val="00BA52A9"/>
    <w:rsid w:val="00BA5366"/>
    <w:rsid w:val="00BA54D1"/>
    <w:rsid w:val="00BA5C6E"/>
    <w:rsid w:val="00BA5D70"/>
    <w:rsid w:val="00BA65D3"/>
    <w:rsid w:val="00BA7094"/>
    <w:rsid w:val="00BA7275"/>
    <w:rsid w:val="00BA77B8"/>
    <w:rsid w:val="00BA7DF2"/>
    <w:rsid w:val="00BB0E82"/>
    <w:rsid w:val="00BB14A6"/>
    <w:rsid w:val="00BB29B4"/>
    <w:rsid w:val="00BB3387"/>
    <w:rsid w:val="00BB35CA"/>
    <w:rsid w:val="00BB6E65"/>
    <w:rsid w:val="00BB7271"/>
    <w:rsid w:val="00BC04A2"/>
    <w:rsid w:val="00BC0D3F"/>
    <w:rsid w:val="00BC0E02"/>
    <w:rsid w:val="00BC0E1B"/>
    <w:rsid w:val="00BC155E"/>
    <w:rsid w:val="00BC2680"/>
    <w:rsid w:val="00BC28A6"/>
    <w:rsid w:val="00BC3943"/>
    <w:rsid w:val="00BC3F20"/>
    <w:rsid w:val="00BC581D"/>
    <w:rsid w:val="00BC7A3E"/>
    <w:rsid w:val="00BD070C"/>
    <w:rsid w:val="00BD0ED3"/>
    <w:rsid w:val="00BD10AD"/>
    <w:rsid w:val="00BD1FFA"/>
    <w:rsid w:val="00BD3880"/>
    <w:rsid w:val="00BD3CD1"/>
    <w:rsid w:val="00BD49FD"/>
    <w:rsid w:val="00BD4B58"/>
    <w:rsid w:val="00BD4BD2"/>
    <w:rsid w:val="00BD5735"/>
    <w:rsid w:val="00BD66A1"/>
    <w:rsid w:val="00BD7C1E"/>
    <w:rsid w:val="00BE0088"/>
    <w:rsid w:val="00BE01B1"/>
    <w:rsid w:val="00BE059A"/>
    <w:rsid w:val="00BE0728"/>
    <w:rsid w:val="00BE0BBE"/>
    <w:rsid w:val="00BE1FE9"/>
    <w:rsid w:val="00BE3613"/>
    <w:rsid w:val="00BE3CB0"/>
    <w:rsid w:val="00BE40AC"/>
    <w:rsid w:val="00BE5BFE"/>
    <w:rsid w:val="00BE5DF7"/>
    <w:rsid w:val="00BE6294"/>
    <w:rsid w:val="00BE6A2D"/>
    <w:rsid w:val="00BF0D1E"/>
    <w:rsid w:val="00BF10C1"/>
    <w:rsid w:val="00BF1720"/>
    <w:rsid w:val="00BF2004"/>
    <w:rsid w:val="00BF2215"/>
    <w:rsid w:val="00BF3DB9"/>
    <w:rsid w:val="00BF43DF"/>
    <w:rsid w:val="00BF4761"/>
    <w:rsid w:val="00BF481A"/>
    <w:rsid w:val="00BF4D45"/>
    <w:rsid w:val="00BF600E"/>
    <w:rsid w:val="00BF6EB3"/>
    <w:rsid w:val="00BF711A"/>
    <w:rsid w:val="00BF74B2"/>
    <w:rsid w:val="00BF76AE"/>
    <w:rsid w:val="00C005BF"/>
    <w:rsid w:val="00C03AD7"/>
    <w:rsid w:val="00C04B20"/>
    <w:rsid w:val="00C060D7"/>
    <w:rsid w:val="00C0677D"/>
    <w:rsid w:val="00C06BEC"/>
    <w:rsid w:val="00C06C59"/>
    <w:rsid w:val="00C06DFA"/>
    <w:rsid w:val="00C0752A"/>
    <w:rsid w:val="00C07A34"/>
    <w:rsid w:val="00C11790"/>
    <w:rsid w:val="00C13935"/>
    <w:rsid w:val="00C13D95"/>
    <w:rsid w:val="00C14610"/>
    <w:rsid w:val="00C14F5C"/>
    <w:rsid w:val="00C15A1C"/>
    <w:rsid w:val="00C173FD"/>
    <w:rsid w:val="00C200F3"/>
    <w:rsid w:val="00C202A0"/>
    <w:rsid w:val="00C234A5"/>
    <w:rsid w:val="00C23C28"/>
    <w:rsid w:val="00C2408C"/>
    <w:rsid w:val="00C246E2"/>
    <w:rsid w:val="00C2603A"/>
    <w:rsid w:val="00C262DC"/>
    <w:rsid w:val="00C26F55"/>
    <w:rsid w:val="00C27036"/>
    <w:rsid w:val="00C323E1"/>
    <w:rsid w:val="00C32897"/>
    <w:rsid w:val="00C32A03"/>
    <w:rsid w:val="00C32B88"/>
    <w:rsid w:val="00C35A5D"/>
    <w:rsid w:val="00C36127"/>
    <w:rsid w:val="00C366C6"/>
    <w:rsid w:val="00C36A81"/>
    <w:rsid w:val="00C36EBA"/>
    <w:rsid w:val="00C420C8"/>
    <w:rsid w:val="00C42CD9"/>
    <w:rsid w:val="00C42E69"/>
    <w:rsid w:val="00C44532"/>
    <w:rsid w:val="00C459EA"/>
    <w:rsid w:val="00C4619E"/>
    <w:rsid w:val="00C4715F"/>
    <w:rsid w:val="00C472E4"/>
    <w:rsid w:val="00C5285E"/>
    <w:rsid w:val="00C52FF0"/>
    <w:rsid w:val="00C532D8"/>
    <w:rsid w:val="00C53F83"/>
    <w:rsid w:val="00C554F3"/>
    <w:rsid w:val="00C555AC"/>
    <w:rsid w:val="00C56672"/>
    <w:rsid w:val="00C56DED"/>
    <w:rsid w:val="00C57B9F"/>
    <w:rsid w:val="00C57E90"/>
    <w:rsid w:val="00C61EBD"/>
    <w:rsid w:val="00C62797"/>
    <w:rsid w:val="00C627C3"/>
    <w:rsid w:val="00C642C3"/>
    <w:rsid w:val="00C659BC"/>
    <w:rsid w:val="00C660EA"/>
    <w:rsid w:val="00C66C5E"/>
    <w:rsid w:val="00C67E8C"/>
    <w:rsid w:val="00C70E8B"/>
    <w:rsid w:val="00C713CC"/>
    <w:rsid w:val="00C71407"/>
    <w:rsid w:val="00C72175"/>
    <w:rsid w:val="00C7276A"/>
    <w:rsid w:val="00C72D7E"/>
    <w:rsid w:val="00C72E24"/>
    <w:rsid w:val="00C739EA"/>
    <w:rsid w:val="00C745D9"/>
    <w:rsid w:val="00C74894"/>
    <w:rsid w:val="00C74C3E"/>
    <w:rsid w:val="00C75303"/>
    <w:rsid w:val="00C7630A"/>
    <w:rsid w:val="00C76FDA"/>
    <w:rsid w:val="00C779DB"/>
    <w:rsid w:val="00C77ABD"/>
    <w:rsid w:val="00C77C56"/>
    <w:rsid w:val="00C81203"/>
    <w:rsid w:val="00C822AB"/>
    <w:rsid w:val="00C82348"/>
    <w:rsid w:val="00C82660"/>
    <w:rsid w:val="00C83853"/>
    <w:rsid w:val="00C83EDB"/>
    <w:rsid w:val="00C8498C"/>
    <w:rsid w:val="00C85A48"/>
    <w:rsid w:val="00C85D68"/>
    <w:rsid w:val="00C86626"/>
    <w:rsid w:val="00C8778C"/>
    <w:rsid w:val="00C91007"/>
    <w:rsid w:val="00C91872"/>
    <w:rsid w:val="00C91C0F"/>
    <w:rsid w:val="00C91CE0"/>
    <w:rsid w:val="00C92436"/>
    <w:rsid w:val="00C92751"/>
    <w:rsid w:val="00C928D3"/>
    <w:rsid w:val="00C93B79"/>
    <w:rsid w:val="00C93D64"/>
    <w:rsid w:val="00C94C8E"/>
    <w:rsid w:val="00C95C01"/>
    <w:rsid w:val="00C97AD8"/>
    <w:rsid w:val="00C97DBF"/>
    <w:rsid w:val="00CA1852"/>
    <w:rsid w:val="00CA1EA9"/>
    <w:rsid w:val="00CA3E5C"/>
    <w:rsid w:val="00CA4A3E"/>
    <w:rsid w:val="00CA5428"/>
    <w:rsid w:val="00CA559D"/>
    <w:rsid w:val="00CA68EA"/>
    <w:rsid w:val="00CA747D"/>
    <w:rsid w:val="00CB00A2"/>
    <w:rsid w:val="00CB070C"/>
    <w:rsid w:val="00CB1493"/>
    <w:rsid w:val="00CB1E4C"/>
    <w:rsid w:val="00CB2218"/>
    <w:rsid w:val="00CB3716"/>
    <w:rsid w:val="00CB4A5C"/>
    <w:rsid w:val="00CB4A8F"/>
    <w:rsid w:val="00CB574D"/>
    <w:rsid w:val="00CB59B4"/>
    <w:rsid w:val="00CB628B"/>
    <w:rsid w:val="00CB6C21"/>
    <w:rsid w:val="00CB7067"/>
    <w:rsid w:val="00CB7415"/>
    <w:rsid w:val="00CC15C4"/>
    <w:rsid w:val="00CC171B"/>
    <w:rsid w:val="00CC1C37"/>
    <w:rsid w:val="00CC2054"/>
    <w:rsid w:val="00CC2D1E"/>
    <w:rsid w:val="00CC3541"/>
    <w:rsid w:val="00CC4351"/>
    <w:rsid w:val="00CC4EBB"/>
    <w:rsid w:val="00CC7A44"/>
    <w:rsid w:val="00CD0227"/>
    <w:rsid w:val="00CD1D83"/>
    <w:rsid w:val="00CD2806"/>
    <w:rsid w:val="00CD6F50"/>
    <w:rsid w:val="00CE1AA0"/>
    <w:rsid w:val="00CE1EE6"/>
    <w:rsid w:val="00CE23DC"/>
    <w:rsid w:val="00CE23FE"/>
    <w:rsid w:val="00CE2730"/>
    <w:rsid w:val="00CE45FE"/>
    <w:rsid w:val="00CE4AF0"/>
    <w:rsid w:val="00CE5365"/>
    <w:rsid w:val="00CE5F14"/>
    <w:rsid w:val="00CE6022"/>
    <w:rsid w:val="00CE656F"/>
    <w:rsid w:val="00CE6CA5"/>
    <w:rsid w:val="00CE71B2"/>
    <w:rsid w:val="00CF0429"/>
    <w:rsid w:val="00CF0D51"/>
    <w:rsid w:val="00CF1781"/>
    <w:rsid w:val="00CF2837"/>
    <w:rsid w:val="00CF6835"/>
    <w:rsid w:val="00CF6F79"/>
    <w:rsid w:val="00CF71ED"/>
    <w:rsid w:val="00CF7906"/>
    <w:rsid w:val="00D00660"/>
    <w:rsid w:val="00D02590"/>
    <w:rsid w:val="00D0278F"/>
    <w:rsid w:val="00D0341A"/>
    <w:rsid w:val="00D034E7"/>
    <w:rsid w:val="00D034FE"/>
    <w:rsid w:val="00D03BC7"/>
    <w:rsid w:val="00D061C3"/>
    <w:rsid w:val="00D06D9A"/>
    <w:rsid w:val="00D06FEE"/>
    <w:rsid w:val="00D07BEE"/>
    <w:rsid w:val="00D10645"/>
    <w:rsid w:val="00D10E0E"/>
    <w:rsid w:val="00D11A44"/>
    <w:rsid w:val="00D12360"/>
    <w:rsid w:val="00D12784"/>
    <w:rsid w:val="00D12E4A"/>
    <w:rsid w:val="00D12EDE"/>
    <w:rsid w:val="00D138BF"/>
    <w:rsid w:val="00D144F7"/>
    <w:rsid w:val="00D14790"/>
    <w:rsid w:val="00D14BD9"/>
    <w:rsid w:val="00D16329"/>
    <w:rsid w:val="00D16841"/>
    <w:rsid w:val="00D1744A"/>
    <w:rsid w:val="00D176AC"/>
    <w:rsid w:val="00D17F17"/>
    <w:rsid w:val="00D20B3A"/>
    <w:rsid w:val="00D21180"/>
    <w:rsid w:val="00D21D50"/>
    <w:rsid w:val="00D223F7"/>
    <w:rsid w:val="00D232DE"/>
    <w:rsid w:val="00D259DB"/>
    <w:rsid w:val="00D25B32"/>
    <w:rsid w:val="00D268F5"/>
    <w:rsid w:val="00D26E87"/>
    <w:rsid w:val="00D337C9"/>
    <w:rsid w:val="00D3593E"/>
    <w:rsid w:val="00D35ED0"/>
    <w:rsid w:val="00D360AA"/>
    <w:rsid w:val="00D361FC"/>
    <w:rsid w:val="00D363A7"/>
    <w:rsid w:val="00D3720C"/>
    <w:rsid w:val="00D374DA"/>
    <w:rsid w:val="00D378F3"/>
    <w:rsid w:val="00D37EB6"/>
    <w:rsid w:val="00D40904"/>
    <w:rsid w:val="00D41CE8"/>
    <w:rsid w:val="00D41EA5"/>
    <w:rsid w:val="00D41F92"/>
    <w:rsid w:val="00D41F97"/>
    <w:rsid w:val="00D420C6"/>
    <w:rsid w:val="00D42FC1"/>
    <w:rsid w:val="00D433B8"/>
    <w:rsid w:val="00D44B4D"/>
    <w:rsid w:val="00D44B63"/>
    <w:rsid w:val="00D4568A"/>
    <w:rsid w:val="00D472D0"/>
    <w:rsid w:val="00D503C3"/>
    <w:rsid w:val="00D50B27"/>
    <w:rsid w:val="00D50FE9"/>
    <w:rsid w:val="00D51603"/>
    <w:rsid w:val="00D516F0"/>
    <w:rsid w:val="00D5174C"/>
    <w:rsid w:val="00D52068"/>
    <w:rsid w:val="00D525CE"/>
    <w:rsid w:val="00D54247"/>
    <w:rsid w:val="00D56BBA"/>
    <w:rsid w:val="00D57951"/>
    <w:rsid w:val="00D57AF7"/>
    <w:rsid w:val="00D57E9D"/>
    <w:rsid w:val="00D6003F"/>
    <w:rsid w:val="00D60841"/>
    <w:rsid w:val="00D6087A"/>
    <w:rsid w:val="00D611C8"/>
    <w:rsid w:val="00D61B24"/>
    <w:rsid w:val="00D620AA"/>
    <w:rsid w:val="00D62530"/>
    <w:rsid w:val="00D62E5C"/>
    <w:rsid w:val="00D636C9"/>
    <w:rsid w:val="00D64A39"/>
    <w:rsid w:val="00D652B5"/>
    <w:rsid w:val="00D65899"/>
    <w:rsid w:val="00D71719"/>
    <w:rsid w:val="00D7319E"/>
    <w:rsid w:val="00D73AA9"/>
    <w:rsid w:val="00D74919"/>
    <w:rsid w:val="00D74EBF"/>
    <w:rsid w:val="00D75C66"/>
    <w:rsid w:val="00D76A3F"/>
    <w:rsid w:val="00D77D25"/>
    <w:rsid w:val="00D8030D"/>
    <w:rsid w:val="00D82544"/>
    <w:rsid w:val="00D82714"/>
    <w:rsid w:val="00D837F6"/>
    <w:rsid w:val="00D84FD0"/>
    <w:rsid w:val="00D85FCA"/>
    <w:rsid w:val="00D86622"/>
    <w:rsid w:val="00D86668"/>
    <w:rsid w:val="00D873A7"/>
    <w:rsid w:val="00D873CB"/>
    <w:rsid w:val="00D87410"/>
    <w:rsid w:val="00D87EF0"/>
    <w:rsid w:val="00D91AF9"/>
    <w:rsid w:val="00D91DC5"/>
    <w:rsid w:val="00D9278B"/>
    <w:rsid w:val="00D92DD0"/>
    <w:rsid w:val="00D9463B"/>
    <w:rsid w:val="00D95C94"/>
    <w:rsid w:val="00D96824"/>
    <w:rsid w:val="00D9682A"/>
    <w:rsid w:val="00D96A70"/>
    <w:rsid w:val="00D970F7"/>
    <w:rsid w:val="00D973BF"/>
    <w:rsid w:val="00D97CA4"/>
    <w:rsid w:val="00DA06E7"/>
    <w:rsid w:val="00DA19E2"/>
    <w:rsid w:val="00DA1C7B"/>
    <w:rsid w:val="00DA3A6D"/>
    <w:rsid w:val="00DA3D04"/>
    <w:rsid w:val="00DA3DBE"/>
    <w:rsid w:val="00DA4F30"/>
    <w:rsid w:val="00DA5687"/>
    <w:rsid w:val="00DA5F0D"/>
    <w:rsid w:val="00DA6118"/>
    <w:rsid w:val="00DA631A"/>
    <w:rsid w:val="00DA67AF"/>
    <w:rsid w:val="00DA759B"/>
    <w:rsid w:val="00DA7B91"/>
    <w:rsid w:val="00DA7D5D"/>
    <w:rsid w:val="00DB0DC4"/>
    <w:rsid w:val="00DB0F94"/>
    <w:rsid w:val="00DB2173"/>
    <w:rsid w:val="00DB231A"/>
    <w:rsid w:val="00DB33F2"/>
    <w:rsid w:val="00DB36F2"/>
    <w:rsid w:val="00DB4096"/>
    <w:rsid w:val="00DB4A2B"/>
    <w:rsid w:val="00DB4D1A"/>
    <w:rsid w:val="00DB5207"/>
    <w:rsid w:val="00DB6F4A"/>
    <w:rsid w:val="00DB7244"/>
    <w:rsid w:val="00DB7A91"/>
    <w:rsid w:val="00DC0494"/>
    <w:rsid w:val="00DC10EE"/>
    <w:rsid w:val="00DC17FE"/>
    <w:rsid w:val="00DC1E1E"/>
    <w:rsid w:val="00DC269E"/>
    <w:rsid w:val="00DC333A"/>
    <w:rsid w:val="00DC5427"/>
    <w:rsid w:val="00DC60CE"/>
    <w:rsid w:val="00DC6453"/>
    <w:rsid w:val="00DC64E6"/>
    <w:rsid w:val="00DC768A"/>
    <w:rsid w:val="00DD04CA"/>
    <w:rsid w:val="00DD06B1"/>
    <w:rsid w:val="00DD0868"/>
    <w:rsid w:val="00DD1654"/>
    <w:rsid w:val="00DD26D9"/>
    <w:rsid w:val="00DD277F"/>
    <w:rsid w:val="00DD2A7C"/>
    <w:rsid w:val="00DD384F"/>
    <w:rsid w:val="00DD3BA8"/>
    <w:rsid w:val="00DD4BD7"/>
    <w:rsid w:val="00DD4E57"/>
    <w:rsid w:val="00DD6D13"/>
    <w:rsid w:val="00DD6E22"/>
    <w:rsid w:val="00DD724F"/>
    <w:rsid w:val="00DD7F78"/>
    <w:rsid w:val="00DE020E"/>
    <w:rsid w:val="00DE0297"/>
    <w:rsid w:val="00DE1CC8"/>
    <w:rsid w:val="00DE1DDD"/>
    <w:rsid w:val="00DE2C0D"/>
    <w:rsid w:val="00DE31A1"/>
    <w:rsid w:val="00DE32A0"/>
    <w:rsid w:val="00DE33C0"/>
    <w:rsid w:val="00DE602B"/>
    <w:rsid w:val="00DE6A67"/>
    <w:rsid w:val="00DF05F4"/>
    <w:rsid w:val="00DF0702"/>
    <w:rsid w:val="00DF1B4F"/>
    <w:rsid w:val="00DF1DA0"/>
    <w:rsid w:val="00DF3219"/>
    <w:rsid w:val="00DF3893"/>
    <w:rsid w:val="00DF42B8"/>
    <w:rsid w:val="00DF4B4B"/>
    <w:rsid w:val="00DF5064"/>
    <w:rsid w:val="00DF58B1"/>
    <w:rsid w:val="00DF66B1"/>
    <w:rsid w:val="00DF78B6"/>
    <w:rsid w:val="00E00167"/>
    <w:rsid w:val="00E001AD"/>
    <w:rsid w:val="00E0043C"/>
    <w:rsid w:val="00E00EB5"/>
    <w:rsid w:val="00E0128D"/>
    <w:rsid w:val="00E01DE0"/>
    <w:rsid w:val="00E01F45"/>
    <w:rsid w:val="00E0249D"/>
    <w:rsid w:val="00E02572"/>
    <w:rsid w:val="00E02E3D"/>
    <w:rsid w:val="00E032AE"/>
    <w:rsid w:val="00E03617"/>
    <w:rsid w:val="00E03AB9"/>
    <w:rsid w:val="00E03B92"/>
    <w:rsid w:val="00E042E0"/>
    <w:rsid w:val="00E045E8"/>
    <w:rsid w:val="00E05A4F"/>
    <w:rsid w:val="00E05B81"/>
    <w:rsid w:val="00E05FFF"/>
    <w:rsid w:val="00E06AE2"/>
    <w:rsid w:val="00E06C16"/>
    <w:rsid w:val="00E1013E"/>
    <w:rsid w:val="00E10CDF"/>
    <w:rsid w:val="00E11A4A"/>
    <w:rsid w:val="00E11CA0"/>
    <w:rsid w:val="00E11EA2"/>
    <w:rsid w:val="00E13153"/>
    <w:rsid w:val="00E14D6B"/>
    <w:rsid w:val="00E14EDE"/>
    <w:rsid w:val="00E16A0B"/>
    <w:rsid w:val="00E206AC"/>
    <w:rsid w:val="00E21A26"/>
    <w:rsid w:val="00E21D64"/>
    <w:rsid w:val="00E23251"/>
    <w:rsid w:val="00E23844"/>
    <w:rsid w:val="00E244B9"/>
    <w:rsid w:val="00E25195"/>
    <w:rsid w:val="00E258C5"/>
    <w:rsid w:val="00E266B5"/>
    <w:rsid w:val="00E26B11"/>
    <w:rsid w:val="00E313A3"/>
    <w:rsid w:val="00E3165C"/>
    <w:rsid w:val="00E32039"/>
    <w:rsid w:val="00E320B9"/>
    <w:rsid w:val="00E32367"/>
    <w:rsid w:val="00E3382C"/>
    <w:rsid w:val="00E341AF"/>
    <w:rsid w:val="00E3493B"/>
    <w:rsid w:val="00E34E01"/>
    <w:rsid w:val="00E36568"/>
    <w:rsid w:val="00E37227"/>
    <w:rsid w:val="00E376CD"/>
    <w:rsid w:val="00E37B21"/>
    <w:rsid w:val="00E37C4B"/>
    <w:rsid w:val="00E37FA6"/>
    <w:rsid w:val="00E405FD"/>
    <w:rsid w:val="00E40ABF"/>
    <w:rsid w:val="00E41A7B"/>
    <w:rsid w:val="00E4250E"/>
    <w:rsid w:val="00E42A56"/>
    <w:rsid w:val="00E42C55"/>
    <w:rsid w:val="00E42E30"/>
    <w:rsid w:val="00E4365F"/>
    <w:rsid w:val="00E43F16"/>
    <w:rsid w:val="00E440B6"/>
    <w:rsid w:val="00E44D49"/>
    <w:rsid w:val="00E44D96"/>
    <w:rsid w:val="00E45854"/>
    <w:rsid w:val="00E47EA5"/>
    <w:rsid w:val="00E5051C"/>
    <w:rsid w:val="00E50FDA"/>
    <w:rsid w:val="00E51413"/>
    <w:rsid w:val="00E51A64"/>
    <w:rsid w:val="00E526B8"/>
    <w:rsid w:val="00E52A0F"/>
    <w:rsid w:val="00E54193"/>
    <w:rsid w:val="00E54667"/>
    <w:rsid w:val="00E5505D"/>
    <w:rsid w:val="00E557A1"/>
    <w:rsid w:val="00E55940"/>
    <w:rsid w:val="00E60173"/>
    <w:rsid w:val="00E601C4"/>
    <w:rsid w:val="00E60A2D"/>
    <w:rsid w:val="00E60E73"/>
    <w:rsid w:val="00E619C2"/>
    <w:rsid w:val="00E64B94"/>
    <w:rsid w:val="00E64EA1"/>
    <w:rsid w:val="00E6525C"/>
    <w:rsid w:val="00E66C77"/>
    <w:rsid w:val="00E676FC"/>
    <w:rsid w:val="00E72331"/>
    <w:rsid w:val="00E72983"/>
    <w:rsid w:val="00E72BDF"/>
    <w:rsid w:val="00E73493"/>
    <w:rsid w:val="00E73FD1"/>
    <w:rsid w:val="00E765BE"/>
    <w:rsid w:val="00E777F5"/>
    <w:rsid w:val="00E77CE7"/>
    <w:rsid w:val="00E813F4"/>
    <w:rsid w:val="00E815F9"/>
    <w:rsid w:val="00E82E10"/>
    <w:rsid w:val="00E84135"/>
    <w:rsid w:val="00E84E07"/>
    <w:rsid w:val="00E850F8"/>
    <w:rsid w:val="00E8521D"/>
    <w:rsid w:val="00E85632"/>
    <w:rsid w:val="00E85B5B"/>
    <w:rsid w:val="00E85C81"/>
    <w:rsid w:val="00E8770B"/>
    <w:rsid w:val="00E878B8"/>
    <w:rsid w:val="00E87BD2"/>
    <w:rsid w:val="00E90A80"/>
    <w:rsid w:val="00E9156E"/>
    <w:rsid w:val="00E91D06"/>
    <w:rsid w:val="00E92446"/>
    <w:rsid w:val="00E92563"/>
    <w:rsid w:val="00E928C4"/>
    <w:rsid w:val="00E93243"/>
    <w:rsid w:val="00E9374C"/>
    <w:rsid w:val="00E93B8D"/>
    <w:rsid w:val="00E948DC"/>
    <w:rsid w:val="00E94F78"/>
    <w:rsid w:val="00E958FD"/>
    <w:rsid w:val="00E964FE"/>
    <w:rsid w:val="00E973F3"/>
    <w:rsid w:val="00E97F8C"/>
    <w:rsid w:val="00EA0A19"/>
    <w:rsid w:val="00EA2107"/>
    <w:rsid w:val="00EA311F"/>
    <w:rsid w:val="00EA316E"/>
    <w:rsid w:val="00EA3DEE"/>
    <w:rsid w:val="00EA3FB4"/>
    <w:rsid w:val="00EA4830"/>
    <w:rsid w:val="00EA4A0E"/>
    <w:rsid w:val="00EA4F41"/>
    <w:rsid w:val="00EA5A62"/>
    <w:rsid w:val="00EA652A"/>
    <w:rsid w:val="00EA6D72"/>
    <w:rsid w:val="00EA7064"/>
    <w:rsid w:val="00EA7540"/>
    <w:rsid w:val="00EA7D59"/>
    <w:rsid w:val="00EB085E"/>
    <w:rsid w:val="00EB0CAD"/>
    <w:rsid w:val="00EB0E18"/>
    <w:rsid w:val="00EB0E9E"/>
    <w:rsid w:val="00EB1F6F"/>
    <w:rsid w:val="00EB2288"/>
    <w:rsid w:val="00EB26CD"/>
    <w:rsid w:val="00EB3E06"/>
    <w:rsid w:val="00EB51CC"/>
    <w:rsid w:val="00EB58B1"/>
    <w:rsid w:val="00EB69B9"/>
    <w:rsid w:val="00EB6DB8"/>
    <w:rsid w:val="00EC0057"/>
    <w:rsid w:val="00EC01C9"/>
    <w:rsid w:val="00EC0545"/>
    <w:rsid w:val="00EC1049"/>
    <w:rsid w:val="00EC1D8C"/>
    <w:rsid w:val="00EC29BE"/>
    <w:rsid w:val="00EC31A9"/>
    <w:rsid w:val="00EC334B"/>
    <w:rsid w:val="00EC3C2B"/>
    <w:rsid w:val="00EC3DB2"/>
    <w:rsid w:val="00EC4227"/>
    <w:rsid w:val="00EC5D6C"/>
    <w:rsid w:val="00EC6837"/>
    <w:rsid w:val="00EC6FC6"/>
    <w:rsid w:val="00ED0801"/>
    <w:rsid w:val="00ED0967"/>
    <w:rsid w:val="00ED159B"/>
    <w:rsid w:val="00ED1860"/>
    <w:rsid w:val="00ED2758"/>
    <w:rsid w:val="00ED2F7A"/>
    <w:rsid w:val="00ED3AFA"/>
    <w:rsid w:val="00ED4E67"/>
    <w:rsid w:val="00ED5962"/>
    <w:rsid w:val="00ED5B5A"/>
    <w:rsid w:val="00ED697C"/>
    <w:rsid w:val="00ED76F6"/>
    <w:rsid w:val="00EE1615"/>
    <w:rsid w:val="00EE4C36"/>
    <w:rsid w:val="00EE4F74"/>
    <w:rsid w:val="00EE5613"/>
    <w:rsid w:val="00EE6539"/>
    <w:rsid w:val="00EE6900"/>
    <w:rsid w:val="00EE6A46"/>
    <w:rsid w:val="00EE77AB"/>
    <w:rsid w:val="00EF31BD"/>
    <w:rsid w:val="00EF32CB"/>
    <w:rsid w:val="00EF35E5"/>
    <w:rsid w:val="00EF7382"/>
    <w:rsid w:val="00EF760F"/>
    <w:rsid w:val="00EF780B"/>
    <w:rsid w:val="00F001E5"/>
    <w:rsid w:val="00F01815"/>
    <w:rsid w:val="00F018F7"/>
    <w:rsid w:val="00F01FC2"/>
    <w:rsid w:val="00F02179"/>
    <w:rsid w:val="00F02590"/>
    <w:rsid w:val="00F0474D"/>
    <w:rsid w:val="00F05F71"/>
    <w:rsid w:val="00F06EDC"/>
    <w:rsid w:val="00F06FCE"/>
    <w:rsid w:val="00F07084"/>
    <w:rsid w:val="00F106A0"/>
    <w:rsid w:val="00F1108D"/>
    <w:rsid w:val="00F110FB"/>
    <w:rsid w:val="00F1214C"/>
    <w:rsid w:val="00F1298F"/>
    <w:rsid w:val="00F137EB"/>
    <w:rsid w:val="00F13831"/>
    <w:rsid w:val="00F1400A"/>
    <w:rsid w:val="00F14C48"/>
    <w:rsid w:val="00F15EF9"/>
    <w:rsid w:val="00F17363"/>
    <w:rsid w:val="00F2342A"/>
    <w:rsid w:val="00F248E2"/>
    <w:rsid w:val="00F250D3"/>
    <w:rsid w:val="00F265B2"/>
    <w:rsid w:val="00F303B1"/>
    <w:rsid w:val="00F31823"/>
    <w:rsid w:val="00F31B77"/>
    <w:rsid w:val="00F3370F"/>
    <w:rsid w:val="00F33C44"/>
    <w:rsid w:val="00F34431"/>
    <w:rsid w:val="00F359BD"/>
    <w:rsid w:val="00F3626F"/>
    <w:rsid w:val="00F36AE1"/>
    <w:rsid w:val="00F374C5"/>
    <w:rsid w:val="00F377D3"/>
    <w:rsid w:val="00F414C4"/>
    <w:rsid w:val="00F416EA"/>
    <w:rsid w:val="00F41C1B"/>
    <w:rsid w:val="00F41C6A"/>
    <w:rsid w:val="00F42C0C"/>
    <w:rsid w:val="00F42F99"/>
    <w:rsid w:val="00F4310C"/>
    <w:rsid w:val="00F446D7"/>
    <w:rsid w:val="00F45199"/>
    <w:rsid w:val="00F45277"/>
    <w:rsid w:val="00F45601"/>
    <w:rsid w:val="00F45645"/>
    <w:rsid w:val="00F45CDD"/>
    <w:rsid w:val="00F45EE5"/>
    <w:rsid w:val="00F4691C"/>
    <w:rsid w:val="00F46F08"/>
    <w:rsid w:val="00F47BCC"/>
    <w:rsid w:val="00F47F70"/>
    <w:rsid w:val="00F506A0"/>
    <w:rsid w:val="00F5070F"/>
    <w:rsid w:val="00F50BEF"/>
    <w:rsid w:val="00F50D88"/>
    <w:rsid w:val="00F51394"/>
    <w:rsid w:val="00F529C2"/>
    <w:rsid w:val="00F52AD2"/>
    <w:rsid w:val="00F5340E"/>
    <w:rsid w:val="00F5457E"/>
    <w:rsid w:val="00F54A17"/>
    <w:rsid w:val="00F54E5D"/>
    <w:rsid w:val="00F550D2"/>
    <w:rsid w:val="00F56188"/>
    <w:rsid w:val="00F5648E"/>
    <w:rsid w:val="00F56646"/>
    <w:rsid w:val="00F567D7"/>
    <w:rsid w:val="00F5746A"/>
    <w:rsid w:val="00F578AE"/>
    <w:rsid w:val="00F60D54"/>
    <w:rsid w:val="00F610E6"/>
    <w:rsid w:val="00F61451"/>
    <w:rsid w:val="00F615AF"/>
    <w:rsid w:val="00F6222B"/>
    <w:rsid w:val="00F62315"/>
    <w:rsid w:val="00F62754"/>
    <w:rsid w:val="00F64D42"/>
    <w:rsid w:val="00F65125"/>
    <w:rsid w:val="00F65960"/>
    <w:rsid w:val="00F65C4F"/>
    <w:rsid w:val="00F66CB2"/>
    <w:rsid w:val="00F67084"/>
    <w:rsid w:val="00F6719F"/>
    <w:rsid w:val="00F70C93"/>
    <w:rsid w:val="00F70EBB"/>
    <w:rsid w:val="00F76446"/>
    <w:rsid w:val="00F7716B"/>
    <w:rsid w:val="00F775C0"/>
    <w:rsid w:val="00F77E27"/>
    <w:rsid w:val="00F77FCB"/>
    <w:rsid w:val="00F8026F"/>
    <w:rsid w:val="00F80F67"/>
    <w:rsid w:val="00F80FAD"/>
    <w:rsid w:val="00F812B3"/>
    <w:rsid w:val="00F83353"/>
    <w:rsid w:val="00F83B7F"/>
    <w:rsid w:val="00F83D7B"/>
    <w:rsid w:val="00F849B2"/>
    <w:rsid w:val="00F84DF8"/>
    <w:rsid w:val="00F85155"/>
    <w:rsid w:val="00F85219"/>
    <w:rsid w:val="00F8655B"/>
    <w:rsid w:val="00F9161C"/>
    <w:rsid w:val="00F91892"/>
    <w:rsid w:val="00F9331D"/>
    <w:rsid w:val="00F938FA"/>
    <w:rsid w:val="00F93F6F"/>
    <w:rsid w:val="00F946D2"/>
    <w:rsid w:val="00F95B93"/>
    <w:rsid w:val="00F96ADE"/>
    <w:rsid w:val="00FA0777"/>
    <w:rsid w:val="00FA0D51"/>
    <w:rsid w:val="00FA3D3A"/>
    <w:rsid w:val="00FA4CD9"/>
    <w:rsid w:val="00FA512A"/>
    <w:rsid w:val="00FB088F"/>
    <w:rsid w:val="00FB13E1"/>
    <w:rsid w:val="00FB1999"/>
    <w:rsid w:val="00FB2A08"/>
    <w:rsid w:val="00FB3AED"/>
    <w:rsid w:val="00FB58F5"/>
    <w:rsid w:val="00FB5F4E"/>
    <w:rsid w:val="00FB6388"/>
    <w:rsid w:val="00FB6B3B"/>
    <w:rsid w:val="00FB7A1B"/>
    <w:rsid w:val="00FB7B9B"/>
    <w:rsid w:val="00FC00AC"/>
    <w:rsid w:val="00FC1140"/>
    <w:rsid w:val="00FC4205"/>
    <w:rsid w:val="00FC4438"/>
    <w:rsid w:val="00FC5C10"/>
    <w:rsid w:val="00FC5FCF"/>
    <w:rsid w:val="00FC7803"/>
    <w:rsid w:val="00FC7E39"/>
    <w:rsid w:val="00FD017F"/>
    <w:rsid w:val="00FD161F"/>
    <w:rsid w:val="00FD2120"/>
    <w:rsid w:val="00FD3F1E"/>
    <w:rsid w:val="00FD42A7"/>
    <w:rsid w:val="00FD53D3"/>
    <w:rsid w:val="00FD5902"/>
    <w:rsid w:val="00FD59A7"/>
    <w:rsid w:val="00FD5DC7"/>
    <w:rsid w:val="00FD6B5F"/>
    <w:rsid w:val="00FD792F"/>
    <w:rsid w:val="00FE0502"/>
    <w:rsid w:val="00FE2AE3"/>
    <w:rsid w:val="00FE2B07"/>
    <w:rsid w:val="00FE4C31"/>
    <w:rsid w:val="00FE4C83"/>
    <w:rsid w:val="00FE4E65"/>
    <w:rsid w:val="00FE64DF"/>
    <w:rsid w:val="00FE76B3"/>
    <w:rsid w:val="00FE76C1"/>
    <w:rsid w:val="00FF00CF"/>
    <w:rsid w:val="00FF274D"/>
    <w:rsid w:val="00FF2D83"/>
    <w:rsid w:val="00FF441D"/>
    <w:rsid w:val="00FF6758"/>
    <w:rsid w:val="00FF686E"/>
    <w:rsid w:val="00FF7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AE9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E0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link w:val="a5"/>
    <w:pPr>
      <w:jc w:val="both"/>
    </w:pPr>
    <w:rPr>
      <w:sz w:val="24"/>
    </w:rPr>
  </w:style>
  <w:style w:type="paragraph" w:styleId="a6">
    <w:name w:val="Body Text Indent"/>
    <w:aliases w:val="Основной текст с отступом Знак1,Основной текст с отступом Знак Знак,Основной текст с отступом Знак1 Знак1 Знак,Основной текст с отступом Знак Знак1 Знак1 Знак,Основной текст с отступом Знак Знак Знак Знак Знак"/>
    <w:basedOn w:val="a"/>
    <w:link w:val="a7"/>
    <w:pPr>
      <w:ind w:firstLine="709"/>
      <w:jc w:val="both"/>
    </w:pPr>
    <w:rPr>
      <w:sz w:val="24"/>
    </w:rPr>
  </w:style>
  <w:style w:type="paragraph" w:styleId="21">
    <w:name w:val="Body Text Indent 2"/>
    <w:basedOn w:val="a"/>
    <w:pPr>
      <w:ind w:right="-185" w:firstLine="708"/>
      <w:jc w:val="both"/>
    </w:pPr>
    <w:rPr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pPr>
      <w:spacing w:line="260" w:lineRule="exact"/>
      <w:ind w:firstLine="708"/>
    </w:pPr>
    <w:rPr>
      <w:sz w:val="24"/>
      <w:szCs w:val="24"/>
    </w:rPr>
  </w:style>
  <w:style w:type="paragraph" w:styleId="ad">
    <w:name w:val="Balloon Text"/>
    <w:basedOn w:val="a"/>
    <w:link w:val="ae"/>
    <w:rsid w:val="00C005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4A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B4A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363A21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aliases w:val="Основной текст с отступом Знак1 Знак1,Основной текст с отступом Знак Знак Знак1,Основной текст с отступом Знак1 Знак1 Знак Знак,Основной текст с отступом Знак Знак1 Знак1 Знак Знак"/>
    <w:link w:val="a6"/>
    <w:rsid w:val="003971A7"/>
    <w:rPr>
      <w:sz w:val="24"/>
    </w:rPr>
  </w:style>
  <w:style w:type="paragraph" w:customStyle="1" w:styleId="10">
    <w:name w:val="Знак Знак1 Знак Знак Знак Знак"/>
    <w:basedOn w:val="a"/>
    <w:rsid w:val="00602E17"/>
    <w:pPr>
      <w:spacing w:after="160" w:line="240" w:lineRule="exact"/>
    </w:pPr>
    <w:rPr>
      <w:lang w:eastAsia="zh-CN"/>
    </w:rPr>
  </w:style>
  <w:style w:type="character" w:customStyle="1" w:styleId="af">
    <w:name w:val="Знак"/>
    <w:rsid w:val="00602E17"/>
    <w:rPr>
      <w:sz w:val="24"/>
    </w:rPr>
  </w:style>
  <w:style w:type="character" w:customStyle="1" w:styleId="11">
    <w:name w:val="Основной текст с отступом Знак1 Знак"/>
    <w:aliases w:val=" Знак Знак Знак,Основной текст с отступом Знак Знак1 Знак,Основной текст с отступом Знак Знак2 Знак"/>
    <w:rsid w:val="00597044"/>
    <w:rPr>
      <w:sz w:val="24"/>
      <w:lang w:val="ru-RU" w:eastAsia="ru-RU" w:bidi="ar-SA"/>
    </w:rPr>
  </w:style>
  <w:style w:type="character" w:customStyle="1" w:styleId="af0">
    <w:name w:val="Знак Знак"/>
    <w:rsid w:val="00BA77B8"/>
    <w:rPr>
      <w:sz w:val="24"/>
      <w:lang w:val="ru-RU" w:eastAsia="ru-RU" w:bidi="ar-SA"/>
    </w:rPr>
  </w:style>
  <w:style w:type="character" w:customStyle="1" w:styleId="12">
    <w:name w:val="Основной текст с отступом Знак Знак1"/>
    <w:aliases w:val="Основной текст с отступом Знак Знак Знак, Знак Знак Знак Знак, Знак Знак Знак Знак1,Основной текст с отступом Знак1 Знак1 Знак1,Основной текст с отступом Знак Знак1 Знак1 Знак1, Знак Знак Знак Знак Знак Знак1"/>
    <w:rsid w:val="000E6A6E"/>
    <w:rPr>
      <w:sz w:val="24"/>
    </w:rPr>
  </w:style>
  <w:style w:type="character" w:customStyle="1" w:styleId="af1">
    <w:name w:val="Знак Знак Знак Знак Знак Знак"/>
    <w:aliases w:val="Основной текст с отступом Знак1 Знак Знак Знак Знак"/>
    <w:rsid w:val="00B54027"/>
    <w:rPr>
      <w:sz w:val="24"/>
    </w:rPr>
  </w:style>
  <w:style w:type="paragraph" w:customStyle="1" w:styleId="13">
    <w:name w:val="Знак1"/>
    <w:basedOn w:val="a"/>
    <w:rsid w:val="001A36DB"/>
    <w:pPr>
      <w:spacing w:after="160" w:line="240" w:lineRule="exact"/>
    </w:pPr>
    <w:rPr>
      <w:lang w:eastAsia="zh-CN"/>
    </w:rPr>
  </w:style>
  <w:style w:type="paragraph" w:customStyle="1" w:styleId="14">
    <w:name w:val="Знак1"/>
    <w:basedOn w:val="a"/>
    <w:rsid w:val="00734761"/>
    <w:pPr>
      <w:spacing w:after="160" w:line="240" w:lineRule="exact"/>
    </w:pPr>
    <w:rPr>
      <w:lang w:eastAsia="zh-CN"/>
    </w:rPr>
  </w:style>
  <w:style w:type="paragraph" w:styleId="af2">
    <w:name w:val="List Paragraph"/>
    <w:basedOn w:val="a"/>
    <w:uiPriority w:val="34"/>
    <w:qFormat/>
    <w:rsid w:val="00644CC8"/>
    <w:pPr>
      <w:ind w:left="720"/>
      <w:contextualSpacing/>
    </w:pPr>
  </w:style>
  <w:style w:type="paragraph" w:customStyle="1" w:styleId="15">
    <w:name w:val="Знак Знак1 Знак Знак Знак Знак Знак Знак"/>
    <w:basedOn w:val="a"/>
    <w:rsid w:val="00E40ABF"/>
    <w:pPr>
      <w:spacing w:after="160" w:line="240" w:lineRule="exact"/>
    </w:pPr>
    <w:rPr>
      <w:lang w:eastAsia="zh-CN"/>
    </w:rPr>
  </w:style>
  <w:style w:type="character" w:customStyle="1" w:styleId="af3">
    <w:name w:val="Знак Знак Знак Знак Знак Знак"/>
    <w:basedOn w:val="a0"/>
    <w:rsid w:val="00A776BC"/>
    <w:rPr>
      <w:sz w:val="24"/>
      <w:lang w:val="ru-RU" w:eastAsia="ru-RU" w:bidi="ar-SA"/>
    </w:rPr>
  </w:style>
  <w:style w:type="paragraph" w:customStyle="1" w:styleId="ConsPlusCell">
    <w:name w:val="ConsPlusCell"/>
    <w:uiPriority w:val="99"/>
    <w:rsid w:val="008A35CD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7613D8"/>
    <w:rPr>
      <w:sz w:val="24"/>
    </w:rPr>
  </w:style>
  <w:style w:type="table" w:styleId="af4">
    <w:name w:val="Table Grid"/>
    <w:basedOn w:val="a1"/>
    <w:rsid w:val="00DE6A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 Знак Знак Знак"/>
    <w:basedOn w:val="a"/>
    <w:rsid w:val="006F3955"/>
    <w:pPr>
      <w:spacing w:after="160" w:line="240" w:lineRule="exact"/>
    </w:pPr>
    <w:rPr>
      <w:lang w:eastAsia="zh-CN"/>
    </w:rPr>
  </w:style>
  <w:style w:type="paragraph" w:customStyle="1" w:styleId="17">
    <w:name w:val="Знак1 Знак Знак Знак"/>
    <w:basedOn w:val="a"/>
    <w:rsid w:val="00F65960"/>
    <w:pPr>
      <w:spacing w:after="160" w:line="240" w:lineRule="exact"/>
    </w:pPr>
    <w:rPr>
      <w:lang w:eastAsia="zh-CN"/>
    </w:rPr>
  </w:style>
  <w:style w:type="character" w:customStyle="1" w:styleId="ae">
    <w:name w:val="Текст выноски Знак"/>
    <w:basedOn w:val="a0"/>
    <w:link w:val="ad"/>
    <w:rsid w:val="009E589F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uiPriority w:val="99"/>
    <w:rsid w:val="009E589F"/>
  </w:style>
  <w:style w:type="character" w:customStyle="1" w:styleId="a9">
    <w:name w:val="Нижний колонтитул Знак"/>
    <w:basedOn w:val="a0"/>
    <w:link w:val="a8"/>
    <w:uiPriority w:val="99"/>
    <w:rsid w:val="009E589F"/>
  </w:style>
  <w:style w:type="paragraph" w:customStyle="1" w:styleId="18">
    <w:name w:val="Знак1 Знак Знак Знак"/>
    <w:basedOn w:val="a"/>
    <w:rsid w:val="00CC3541"/>
    <w:pPr>
      <w:spacing w:after="160" w:line="240" w:lineRule="exact"/>
    </w:pPr>
    <w:rPr>
      <w:lang w:eastAsia="zh-CN"/>
    </w:rPr>
  </w:style>
  <w:style w:type="paragraph" w:customStyle="1" w:styleId="19">
    <w:name w:val="Знак1 Знак Знак Знак"/>
    <w:basedOn w:val="a"/>
    <w:rsid w:val="00560F11"/>
    <w:pPr>
      <w:spacing w:after="160" w:line="240" w:lineRule="exact"/>
    </w:pPr>
    <w:rPr>
      <w:lang w:eastAsia="zh-CN"/>
    </w:rPr>
  </w:style>
  <w:style w:type="paragraph" w:customStyle="1" w:styleId="1a">
    <w:name w:val="Знак1 Знак Знак Знак Знак Знак"/>
    <w:basedOn w:val="a"/>
    <w:rsid w:val="00BF172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BE01B1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BE01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3">
    <w:name w:val="Знак Знак2"/>
    <w:basedOn w:val="a"/>
    <w:rsid w:val="00BE01B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"/>
    <w:basedOn w:val="a"/>
    <w:rsid w:val="00AD139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b">
    <w:name w:val="Знак1 Знак Знак Знак"/>
    <w:basedOn w:val="a"/>
    <w:rsid w:val="00CB574D"/>
    <w:pPr>
      <w:spacing w:after="160" w:line="240" w:lineRule="exact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AE9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E01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link w:val="a5"/>
    <w:pPr>
      <w:jc w:val="both"/>
    </w:pPr>
    <w:rPr>
      <w:sz w:val="24"/>
    </w:rPr>
  </w:style>
  <w:style w:type="paragraph" w:styleId="a6">
    <w:name w:val="Body Text Indent"/>
    <w:aliases w:val="Основной текст с отступом Знак1,Основной текст с отступом Знак Знак,Основной текст с отступом Знак1 Знак1 Знак,Основной текст с отступом Знак Знак1 Знак1 Знак,Основной текст с отступом Знак Знак Знак Знак Знак"/>
    <w:basedOn w:val="a"/>
    <w:link w:val="a7"/>
    <w:pPr>
      <w:ind w:firstLine="709"/>
      <w:jc w:val="both"/>
    </w:pPr>
    <w:rPr>
      <w:sz w:val="24"/>
    </w:rPr>
  </w:style>
  <w:style w:type="paragraph" w:styleId="21">
    <w:name w:val="Body Text Indent 2"/>
    <w:basedOn w:val="a"/>
    <w:pPr>
      <w:ind w:right="-185" w:firstLine="708"/>
      <w:jc w:val="both"/>
    </w:pPr>
    <w:rPr>
      <w:sz w:val="24"/>
      <w:szCs w:val="24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2">
    <w:name w:val="Body Text 2"/>
    <w:basedOn w:val="a"/>
    <w:pPr>
      <w:spacing w:after="120" w:line="480" w:lineRule="auto"/>
    </w:p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pPr>
      <w:spacing w:line="260" w:lineRule="exact"/>
      <w:ind w:firstLine="708"/>
    </w:pPr>
    <w:rPr>
      <w:sz w:val="24"/>
      <w:szCs w:val="24"/>
    </w:rPr>
  </w:style>
  <w:style w:type="paragraph" w:styleId="ad">
    <w:name w:val="Balloon Text"/>
    <w:basedOn w:val="a"/>
    <w:link w:val="ae"/>
    <w:rsid w:val="00C005B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B4A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B4A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363A21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aliases w:val="Основной текст с отступом Знак1 Знак1,Основной текст с отступом Знак Знак Знак1,Основной текст с отступом Знак1 Знак1 Знак Знак,Основной текст с отступом Знак Знак1 Знак1 Знак Знак"/>
    <w:link w:val="a6"/>
    <w:rsid w:val="003971A7"/>
    <w:rPr>
      <w:sz w:val="24"/>
    </w:rPr>
  </w:style>
  <w:style w:type="paragraph" w:customStyle="1" w:styleId="10">
    <w:name w:val="Знак Знак1 Знак Знак Знак Знак"/>
    <w:basedOn w:val="a"/>
    <w:rsid w:val="00602E17"/>
    <w:pPr>
      <w:spacing w:after="160" w:line="240" w:lineRule="exact"/>
    </w:pPr>
    <w:rPr>
      <w:lang w:eastAsia="zh-CN"/>
    </w:rPr>
  </w:style>
  <w:style w:type="character" w:customStyle="1" w:styleId="af">
    <w:name w:val="Знак"/>
    <w:rsid w:val="00602E17"/>
    <w:rPr>
      <w:sz w:val="24"/>
    </w:rPr>
  </w:style>
  <w:style w:type="character" w:customStyle="1" w:styleId="11">
    <w:name w:val="Основной текст с отступом Знак1 Знак"/>
    <w:aliases w:val=" Знак Знак Знак,Основной текст с отступом Знак Знак1 Знак,Основной текст с отступом Знак Знак2 Знак"/>
    <w:rsid w:val="00597044"/>
    <w:rPr>
      <w:sz w:val="24"/>
      <w:lang w:val="ru-RU" w:eastAsia="ru-RU" w:bidi="ar-SA"/>
    </w:rPr>
  </w:style>
  <w:style w:type="character" w:customStyle="1" w:styleId="af0">
    <w:name w:val="Знак Знак"/>
    <w:rsid w:val="00BA77B8"/>
    <w:rPr>
      <w:sz w:val="24"/>
      <w:lang w:val="ru-RU" w:eastAsia="ru-RU" w:bidi="ar-SA"/>
    </w:rPr>
  </w:style>
  <w:style w:type="character" w:customStyle="1" w:styleId="12">
    <w:name w:val="Основной текст с отступом Знак Знак1"/>
    <w:aliases w:val="Основной текст с отступом Знак Знак Знак, Знак Знак Знак Знак, Знак Знак Знак Знак1,Основной текст с отступом Знак1 Знак1 Знак1,Основной текст с отступом Знак Знак1 Знак1 Знак1, Знак Знак Знак Знак Знак Знак1"/>
    <w:rsid w:val="000E6A6E"/>
    <w:rPr>
      <w:sz w:val="24"/>
    </w:rPr>
  </w:style>
  <w:style w:type="character" w:customStyle="1" w:styleId="af1">
    <w:name w:val="Знак Знак Знак Знак Знак Знак"/>
    <w:aliases w:val="Основной текст с отступом Знак1 Знак Знак Знак Знак"/>
    <w:rsid w:val="00B54027"/>
    <w:rPr>
      <w:sz w:val="24"/>
    </w:rPr>
  </w:style>
  <w:style w:type="paragraph" w:customStyle="1" w:styleId="13">
    <w:name w:val="Знак1"/>
    <w:basedOn w:val="a"/>
    <w:rsid w:val="001A36DB"/>
    <w:pPr>
      <w:spacing w:after="160" w:line="240" w:lineRule="exact"/>
    </w:pPr>
    <w:rPr>
      <w:lang w:eastAsia="zh-CN"/>
    </w:rPr>
  </w:style>
  <w:style w:type="paragraph" w:customStyle="1" w:styleId="14">
    <w:name w:val="Знак1"/>
    <w:basedOn w:val="a"/>
    <w:rsid w:val="00734761"/>
    <w:pPr>
      <w:spacing w:after="160" w:line="240" w:lineRule="exact"/>
    </w:pPr>
    <w:rPr>
      <w:lang w:eastAsia="zh-CN"/>
    </w:rPr>
  </w:style>
  <w:style w:type="paragraph" w:styleId="af2">
    <w:name w:val="List Paragraph"/>
    <w:basedOn w:val="a"/>
    <w:uiPriority w:val="34"/>
    <w:qFormat/>
    <w:rsid w:val="00644CC8"/>
    <w:pPr>
      <w:ind w:left="720"/>
      <w:contextualSpacing/>
    </w:pPr>
  </w:style>
  <w:style w:type="paragraph" w:customStyle="1" w:styleId="15">
    <w:name w:val="Знак Знак1 Знак Знак Знак Знак Знак Знак"/>
    <w:basedOn w:val="a"/>
    <w:rsid w:val="00E40ABF"/>
    <w:pPr>
      <w:spacing w:after="160" w:line="240" w:lineRule="exact"/>
    </w:pPr>
    <w:rPr>
      <w:lang w:eastAsia="zh-CN"/>
    </w:rPr>
  </w:style>
  <w:style w:type="character" w:customStyle="1" w:styleId="af3">
    <w:name w:val="Знак Знак Знак Знак Знак Знак"/>
    <w:basedOn w:val="a0"/>
    <w:rsid w:val="00A776BC"/>
    <w:rPr>
      <w:sz w:val="24"/>
      <w:lang w:val="ru-RU" w:eastAsia="ru-RU" w:bidi="ar-SA"/>
    </w:rPr>
  </w:style>
  <w:style w:type="paragraph" w:customStyle="1" w:styleId="ConsPlusCell">
    <w:name w:val="ConsPlusCell"/>
    <w:uiPriority w:val="99"/>
    <w:rsid w:val="008A35CD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7613D8"/>
    <w:rPr>
      <w:sz w:val="24"/>
    </w:rPr>
  </w:style>
  <w:style w:type="table" w:styleId="af4">
    <w:name w:val="Table Grid"/>
    <w:basedOn w:val="a1"/>
    <w:rsid w:val="00DE6A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 Знак Знак Знак"/>
    <w:basedOn w:val="a"/>
    <w:rsid w:val="006F3955"/>
    <w:pPr>
      <w:spacing w:after="160" w:line="240" w:lineRule="exact"/>
    </w:pPr>
    <w:rPr>
      <w:lang w:eastAsia="zh-CN"/>
    </w:rPr>
  </w:style>
  <w:style w:type="paragraph" w:customStyle="1" w:styleId="17">
    <w:name w:val="Знак1 Знак Знак Знак"/>
    <w:basedOn w:val="a"/>
    <w:rsid w:val="00F65960"/>
    <w:pPr>
      <w:spacing w:after="160" w:line="240" w:lineRule="exact"/>
    </w:pPr>
    <w:rPr>
      <w:lang w:eastAsia="zh-CN"/>
    </w:rPr>
  </w:style>
  <w:style w:type="character" w:customStyle="1" w:styleId="ae">
    <w:name w:val="Текст выноски Знак"/>
    <w:basedOn w:val="a0"/>
    <w:link w:val="ad"/>
    <w:rsid w:val="009E589F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uiPriority w:val="99"/>
    <w:rsid w:val="009E589F"/>
  </w:style>
  <w:style w:type="character" w:customStyle="1" w:styleId="a9">
    <w:name w:val="Нижний колонтитул Знак"/>
    <w:basedOn w:val="a0"/>
    <w:link w:val="a8"/>
    <w:uiPriority w:val="99"/>
    <w:rsid w:val="009E589F"/>
  </w:style>
  <w:style w:type="paragraph" w:customStyle="1" w:styleId="18">
    <w:name w:val="Знак1 Знак Знак Знак"/>
    <w:basedOn w:val="a"/>
    <w:rsid w:val="00CC3541"/>
    <w:pPr>
      <w:spacing w:after="160" w:line="240" w:lineRule="exact"/>
    </w:pPr>
    <w:rPr>
      <w:lang w:eastAsia="zh-CN"/>
    </w:rPr>
  </w:style>
  <w:style w:type="paragraph" w:customStyle="1" w:styleId="19">
    <w:name w:val="Знак1 Знак Знак Знак"/>
    <w:basedOn w:val="a"/>
    <w:rsid w:val="00560F11"/>
    <w:pPr>
      <w:spacing w:after="160" w:line="240" w:lineRule="exact"/>
    </w:pPr>
    <w:rPr>
      <w:lang w:eastAsia="zh-CN"/>
    </w:rPr>
  </w:style>
  <w:style w:type="paragraph" w:customStyle="1" w:styleId="1a">
    <w:name w:val="Знак1 Знак Знак Знак Знак Знак"/>
    <w:basedOn w:val="a"/>
    <w:rsid w:val="00BF172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BE01B1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BE01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3">
    <w:name w:val="Знак Знак2"/>
    <w:basedOn w:val="a"/>
    <w:rsid w:val="00BE01B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"/>
    <w:basedOn w:val="a"/>
    <w:rsid w:val="00AD139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b">
    <w:name w:val="Знак1 Знак Знак Знак"/>
    <w:basedOn w:val="a"/>
    <w:rsid w:val="00CB574D"/>
    <w:pPr>
      <w:spacing w:after="160" w:line="240" w:lineRule="exact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DA17A-2D12-4B96-8AC8-640239E4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1092</Words>
  <Characters>8227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kpgk</Company>
  <LinksUpToDate>false</LinksUpToDate>
  <CharactersWithSpaces>9301</CharactersWithSpaces>
  <SharedDoc>false</SharedDoc>
  <HLinks>
    <vt:vector size="6" baseType="variant">
      <vt:variant>
        <vt:i4>786480</vt:i4>
      </vt:variant>
      <vt:variant>
        <vt:i4>0</vt:i4>
      </vt:variant>
      <vt:variant>
        <vt:i4>0</vt:i4>
      </vt:variant>
      <vt:variant>
        <vt:i4>5</vt:i4>
      </vt:variant>
      <vt:variant>
        <vt:lpwstr>mailto:kspamur@tsl.ru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2016-02-24T23:33:00Z</cp:lastPrinted>
  <dcterms:created xsi:type="dcterms:W3CDTF">2016-02-24T00:49:00Z</dcterms:created>
  <dcterms:modified xsi:type="dcterms:W3CDTF">2016-02-26T08:40:00Z</dcterms:modified>
</cp:coreProperties>
</file>