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40" w:rsidRPr="00F941BD" w:rsidRDefault="00ED6940" w:rsidP="00ED6940">
      <w:pPr>
        <w:tabs>
          <w:tab w:val="left" w:pos="11057"/>
        </w:tabs>
        <w:ind w:left="8789"/>
        <w:rPr>
          <w:b/>
          <w:spacing w:val="20"/>
        </w:rPr>
      </w:pPr>
      <w:r w:rsidRPr="00F941BD">
        <w:rPr>
          <w:b/>
          <w:spacing w:val="20"/>
        </w:rPr>
        <w:t>УТВЕРЖДЕН</w:t>
      </w:r>
    </w:p>
    <w:p w:rsidR="00ED6940" w:rsidRPr="00F941BD" w:rsidRDefault="00ED6940" w:rsidP="00ED6940">
      <w:pPr>
        <w:ind w:left="8789"/>
        <w:rPr>
          <w:b/>
          <w:spacing w:val="20"/>
        </w:rPr>
      </w:pPr>
      <w:r w:rsidRPr="00F941BD">
        <w:rPr>
          <w:b/>
          <w:spacing w:val="20"/>
        </w:rPr>
        <w:t>Решением Коллегии</w:t>
      </w:r>
    </w:p>
    <w:p w:rsidR="00ED6940" w:rsidRDefault="00ED6940" w:rsidP="00ED6940">
      <w:pPr>
        <w:ind w:left="8789"/>
        <w:rPr>
          <w:b/>
          <w:bCs/>
          <w:spacing w:val="20"/>
        </w:rPr>
      </w:pPr>
      <w:r w:rsidRPr="00F941BD">
        <w:rPr>
          <w:b/>
          <w:spacing w:val="20"/>
        </w:rPr>
        <w:t>контрольно-счетной палаты</w:t>
      </w:r>
      <w:r>
        <w:rPr>
          <w:b/>
          <w:spacing w:val="20"/>
        </w:rPr>
        <w:t xml:space="preserve"> </w:t>
      </w:r>
      <w:r w:rsidRPr="00F941BD">
        <w:rPr>
          <w:b/>
          <w:bCs/>
          <w:spacing w:val="20"/>
        </w:rPr>
        <w:t>Амурской</w:t>
      </w:r>
      <w:r>
        <w:rPr>
          <w:b/>
          <w:bCs/>
          <w:spacing w:val="20"/>
        </w:rPr>
        <w:t xml:space="preserve"> </w:t>
      </w:r>
    </w:p>
    <w:p w:rsidR="00ED6940" w:rsidRDefault="00ED6940" w:rsidP="00ED6940">
      <w:pPr>
        <w:ind w:left="8789"/>
        <w:rPr>
          <w:b/>
          <w:spacing w:val="20"/>
        </w:rPr>
      </w:pPr>
      <w:r w:rsidRPr="00F941BD">
        <w:rPr>
          <w:b/>
          <w:bCs/>
          <w:spacing w:val="20"/>
        </w:rPr>
        <w:t>области</w:t>
      </w:r>
      <w:r>
        <w:rPr>
          <w:b/>
          <w:bCs/>
          <w:spacing w:val="20"/>
        </w:rPr>
        <w:t xml:space="preserve"> </w:t>
      </w:r>
      <w:r w:rsidRPr="00F941BD">
        <w:rPr>
          <w:b/>
          <w:bCs/>
          <w:spacing w:val="20"/>
        </w:rPr>
        <w:t xml:space="preserve">(протокол </w:t>
      </w:r>
      <w:r w:rsidRPr="00E54A0A">
        <w:rPr>
          <w:b/>
          <w:bCs/>
          <w:spacing w:val="20"/>
        </w:rPr>
        <w:t xml:space="preserve">№ </w:t>
      </w:r>
      <w:r>
        <w:rPr>
          <w:b/>
          <w:bCs/>
          <w:spacing w:val="20"/>
        </w:rPr>
        <w:t>10</w:t>
      </w:r>
      <w:r w:rsidRPr="00E54A0A">
        <w:rPr>
          <w:b/>
          <w:bCs/>
          <w:spacing w:val="20"/>
        </w:rPr>
        <w:t>(</w:t>
      </w:r>
      <w:r>
        <w:rPr>
          <w:b/>
          <w:bCs/>
          <w:spacing w:val="20"/>
        </w:rPr>
        <w:t>111)</w:t>
      </w:r>
      <w:r w:rsidRPr="00F941BD">
        <w:rPr>
          <w:b/>
          <w:bCs/>
          <w:spacing w:val="20"/>
        </w:rPr>
        <w:t xml:space="preserve"> от </w:t>
      </w:r>
      <w:r>
        <w:rPr>
          <w:b/>
          <w:bCs/>
          <w:spacing w:val="20"/>
        </w:rPr>
        <w:t>26.12.2016</w:t>
      </w:r>
      <w:r w:rsidRPr="00F941BD">
        <w:rPr>
          <w:b/>
          <w:spacing w:val="20"/>
        </w:rPr>
        <w:t>)</w:t>
      </w:r>
      <w:r w:rsidRPr="00B70120">
        <w:rPr>
          <w:b/>
          <w:spacing w:val="20"/>
        </w:rPr>
        <w:t xml:space="preserve"> </w:t>
      </w:r>
    </w:p>
    <w:p w:rsidR="00ED6940" w:rsidRDefault="00ED6940" w:rsidP="00ED6940">
      <w:pPr>
        <w:ind w:left="8789"/>
        <w:rPr>
          <w:b/>
          <w:spacing w:val="20"/>
        </w:rPr>
      </w:pPr>
      <w:r>
        <w:rPr>
          <w:b/>
          <w:spacing w:val="20"/>
        </w:rPr>
        <w:t>(с изменениями на основании Решения Коллегии контрольно-счетной палаты Амурской области от 31.0</w:t>
      </w:r>
      <w:r w:rsidR="00ED4B57">
        <w:rPr>
          <w:b/>
          <w:spacing w:val="20"/>
        </w:rPr>
        <w:t>1</w:t>
      </w:r>
      <w:r w:rsidR="0028522A">
        <w:rPr>
          <w:b/>
          <w:spacing w:val="20"/>
        </w:rPr>
        <w:t xml:space="preserve">.2017, </w:t>
      </w:r>
      <w:r>
        <w:rPr>
          <w:b/>
          <w:spacing w:val="20"/>
        </w:rPr>
        <w:t>21.03.2017</w:t>
      </w:r>
      <w:r w:rsidR="0094753C">
        <w:rPr>
          <w:b/>
          <w:spacing w:val="20"/>
        </w:rPr>
        <w:t>, 28.03.2017</w:t>
      </w:r>
      <w:r w:rsidR="0028522A">
        <w:rPr>
          <w:b/>
          <w:spacing w:val="20"/>
        </w:rPr>
        <w:t>, 16.05.2017</w:t>
      </w:r>
      <w:r>
        <w:rPr>
          <w:b/>
          <w:spacing w:val="20"/>
        </w:rPr>
        <w:t>)</w:t>
      </w:r>
    </w:p>
    <w:p w:rsidR="00313989" w:rsidRDefault="00313989" w:rsidP="006E477F">
      <w:pPr>
        <w:ind w:left="8931"/>
        <w:jc w:val="right"/>
        <w:rPr>
          <w:b/>
          <w:spacing w:val="20"/>
        </w:rPr>
      </w:pPr>
    </w:p>
    <w:p w:rsidR="00C24B6F" w:rsidRPr="00F941BD" w:rsidRDefault="00C24B6F" w:rsidP="006E477F">
      <w:pPr>
        <w:ind w:left="8931"/>
        <w:jc w:val="right"/>
        <w:rPr>
          <w:b/>
          <w:spacing w:val="20"/>
        </w:rPr>
      </w:pPr>
    </w:p>
    <w:p w:rsidR="00807C6A" w:rsidRDefault="00313989" w:rsidP="00313989">
      <w:pPr>
        <w:spacing w:line="240" w:lineRule="exact"/>
        <w:jc w:val="center"/>
        <w:rPr>
          <w:b/>
          <w:sz w:val="28"/>
          <w:szCs w:val="28"/>
        </w:rPr>
      </w:pPr>
      <w:r w:rsidRPr="00F941BD">
        <w:rPr>
          <w:b/>
          <w:sz w:val="28"/>
          <w:szCs w:val="28"/>
        </w:rPr>
        <w:t>ПЛАН</w:t>
      </w:r>
      <w:r w:rsidR="00BE5539">
        <w:rPr>
          <w:b/>
          <w:sz w:val="28"/>
          <w:szCs w:val="28"/>
        </w:rPr>
        <w:t xml:space="preserve"> </w:t>
      </w:r>
    </w:p>
    <w:p w:rsidR="00313989" w:rsidRPr="00F941BD" w:rsidRDefault="00313989" w:rsidP="00313989">
      <w:pPr>
        <w:spacing w:line="240" w:lineRule="exact"/>
        <w:jc w:val="center"/>
        <w:rPr>
          <w:b/>
          <w:sz w:val="28"/>
          <w:szCs w:val="28"/>
        </w:rPr>
      </w:pPr>
      <w:r w:rsidRPr="00F941BD">
        <w:rPr>
          <w:b/>
          <w:sz w:val="28"/>
          <w:szCs w:val="28"/>
        </w:rPr>
        <w:t>работы контрольно-счетной</w:t>
      </w:r>
      <w:r w:rsidR="00BE5539">
        <w:rPr>
          <w:b/>
          <w:sz w:val="28"/>
          <w:szCs w:val="28"/>
        </w:rPr>
        <w:t xml:space="preserve"> палаты Амурской области на 2017</w:t>
      </w:r>
      <w:r w:rsidRPr="00F941BD">
        <w:rPr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="40" w:tblpY="108"/>
        <w:tblW w:w="14885" w:type="dxa"/>
        <w:tblLayout w:type="fixed"/>
        <w:tblLook w:val="04A0" w:firstRow="1" w:lastRow="0" w:firstColumn="1" w:lastColumn="0" w:noHBand="0" w:noVBand="1"/>
      </w:tblPr>
      <w:tblGrid>
        <w:gridCol w:w="959"/>
        <w:gridCol w:w="10773"/>
        <w:gridCol w:w="142"/>
        <w:gridCol w:w="3011"/>
      </w:tblGrid>
      <w:tr w:rsidR="00313989" w:rsidRPr="00F941BD" w:rsidTr="00B360D8">
        <w:trPr>
          <w:trHeight w:val="397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89" w:rsidRPr="001E428E" w:rsidRDefault="00313989" w:rsidP="00802CF2">
            <w:pPr>
              <w:spacing w:line="240" w:lineRule="exact"/>
              <w:jc w:val="center"/>
              <w:rPr>
                <w:b/>
                <w:color w:val="000000"/>
              </w:rPr>
            </w:pPr>
            <w:r w:rsidRPr="001E428E">
              <w:rPr>
                <w:b/>
                <w:color w:val="000000"/>
              </w:rPr>
              <w:t xml:space="preserve">№ </w:t>
            </w:r>
            <w:proofErr w:type="gramStart"/>
            <w:r w:rsidRPr="001E428E">
              <w:rPr>
                <w:b/>
                <w:color w:val="000000"/>
              </w:rPr>
              <w:t>п</w:t>
            </w:r>
            <w:proofErr w:type="gramEnd"/>
            <w:r w:rsidRPr="001E428E">
              <w:rPr>
                <w:b/>
                <w:color w:val="000000"/>
              </w:rPr>
              <w:t>/п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89" w:rsidRPr="001E428E" w:rsidRDefault="00313989" w:rsidP="00802CF2">
            <w:pPr>
              <w:spacing w:line="240" w:lineRule="exact"/>
              <w:jc w:val="center"/>
              <w:rPr>
                <w:b/>
              </w:rPr>
            </w:pPr>
            <w:r w:rsidRPr="001E428E">
              <w:rPr>
                <w:b/>
              </w:rPr>
              <w:t>Мероприятия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989" w:rsidRPr="001E428E" w:rsidRDefault="00313989" w:rsidP="00802CF2">
            <w:pPr>
              <w:spacing w:line="240" w:lineRule="exact"/>
              <w:ind w:left="765"/>
              <w:rPr>
                <w:b/>
              </w:rPr>
            </w:pPr>
            <w:r w:rsidRPr="001E428E">
              <w:rPr>
                <w:b/>
                <w:color w:val="000000"/>
              </w:rPr>
              <w:t xml:space="preserve">Срок </w:t>
            </w:r>
            <w:r w:rsidRPr="001E428E">
              <w:rPr>
                <w:b/>
              </w:rPr>
              <w:t>проведения</w:t>
            </w:r>
          </w:p>
        </w:tc>
      </w:tr>
      <w:tr w:rsidR="00313989" w:rsidRPr="00F941BD" w:rsidTr="00B360D8">
        <w:trPr>
          <w:trHeight w:val="146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9" w:rsidRPr="00F941BD" w:rsidRDefault="00313989" w:rsidP="00802CF2">
            <w:pPr>
              <w:spacing w:line="240" w:lineRule="exact"/>
              <w:jc w:val="center"/>
              <w:rPr>
                <w:color w:val="000000"/>
              </w:rPr>
            </w:pPr>
            <w:r w:rsidRPr="00F941BD">
              <w:rPr>
                <w:color w:val="000000"/>
              </w:rPr>
              <w:t>1</w:t>
            </w:r>
          </w:p>
        </w:tc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9" w:rsidRPr="00F941BD" w:rsidRDefault="00313989" w:rsidP="00802CF2">
            <w:pPr>
              <w:spacing w:line="240" w:lineRule="exact"/>
              <w:jc w:val="center"/>
            </w:pPr>
            <w:r w:rsidRPr="00F941BD">
              <w:t>2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9" w:rsidRPr="00F941BD" w:rsidRDefault="00313989" w:rsidP="00802CF2">
            <w:pPr>
              <w:spacing w:line="240" w:lineRule="exact"/>
              <w:jc w:val="center"/>
              <w:rPr>
                <w:color w:val="000000"/>
              </w:rPr>
            </w:pPr>
            <w:r w:rsidRPr="00F941BD">
              <w:rPr>
                <w:color w:val="000000"/>
              </w:rPr>
              <w:t>3</w:t>
            </w:r>
          </w:p>
        </w:tc>
      </w:tr>
      <w:tr w:rsidR="00313989" w:rsidRPr="00F941BD" w:rsidTr="00FB63BC">
        <w:trPr>
          <w:trHeight w:val="608"/>
        </w:trPr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3BC" w:rsidRDefault="00FB63BC" w:rsidP="00802CF2">
            <w:pPr>
              <w:spacing w:line="240" w:lineRule="exact"/>
              <w:jc w:val="center"/>
              <w:rPr>
                <w:b/>
                <w:bCs/>
              </w:rPr>
            </w:pPr>
          </w:p>
          <w:p w:rsidR="00313989" w:rsidRPr="00F941BD" w:rsidRDefault="00313989" w:rsidP="00802CF2">
            <w:pPr>
              <w:spacing w:line="240" w:lineRule="exact"/>
              <w:jc w:val="center"/>
              <w:rPr>
                <w:b/>
                <w:bCs/>
              </w:rPr>
            </w:pPr>
            <w:r w:rsidRPr="00F941BD">
              <w:rPr>
                <w:b/>
                <w:bCs/>
              </w:rPr>
              <w:t>1. Экспертно-аналитическая деятельность</w:t>
            </w:r>
          </w:p>
        </w:tc>
      </w:tr>
      <w:tr w:rsidR="00313989" w:rsidRPr="00F941BD" w:rsidTr="00F3384A">
        <w:trPr>
          <w:trHeight w:val="4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989" w:rsidRPr="00F941BD" w:rsidRDefault="00313989" w:rsidP="00802CF2">
            <w:pPr>
              <w:spacing w:line="240" w:lineRule="exact"/>
              <w:jc w:val="center"/>
            </w:pPr>
            <w:r w:rsidRPr="00F941BD">
              <w:t>1.1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9" w:rsidRPr="00F941BD" w:rsidRDefault="00313989" w:rsidP="00B10201">
            <w:pPr>
              <w:spacing w:line="240" w:lineRule="exact"/>
              <w:jc w:val="both"/>
            </w:pPr>
            <w:r w:rsidRPr="00F941BD">
              <w:t>Финансово-экономическая экспертиза проектов законов Амурской области и нормативных правовых актов в части, касающейся расходных обязательств Амурской области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9" w:rsidRPr="00F941BD" w:rsidRDefault="00313989" w:rsidP="00FB63BC">
            <w:pPr>
              <w:spacing w:line="240" w:lineRule="exact"/>
              <w:jc w:val="center"/>
            </w:pPr>
            <w:r w:rsidRPr="00F941BD">
              <w:t xml:space="preserve">По мере поступления в контрольно-счетную палату </w:t>
            </w:r>
            <w:r w:rsidR="00F3384A">
              <w:t>области</w:t>
            </w:r>
          </w:p>
        </w:tc>
      </w:tr>
      <w:tr w:rsidR="00313989" w:rsidRPr="00F941BD" w:rsidTr="00F3384A">
        <w:trPr>
          <w:trHeight w:val="38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989" w:rsidRPr="00F941BD" w:rsidRDefault="00313989" w:rsidP="00802CF2">
            <w:pPr>
              <w:spacing w:line="240" w:lineRule="exact"/>
              <w:jc w:val="center"/>
            </w:pPr>
            <w:r w:rsidRPr="00F941BD">
              <w:t>1.2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9" w:rsidRPr="00F941BD" w:rsidRDefault="00313989" w:rsidP="00B10201">
            <w:pPr>
              <w:spacing w:line="240" w:lineRule="exact"/>
              <w:jc w:val="both"/>
            </w:pPr>
            <w:r w:rsidRPr="00F941BD">
              <w:t>Экспертиза проектов законов Амурской области, регулирующих бюджетные правоотношения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9" w:rsidRPr="00F941BD" w:rsidRDefault="00313989" w:rsidP="00FB63BC">
            <w:pPr>
              <w:spacing w:line="240" w:lineRule="exact"/>
              <w:jc w:val="center"/>
            </w:pPr>
            <w:r w:rsidRPr="00F941BD">
              <w:t xml:space="preserve">По мере поступления в контрольно-счетную палату </w:t>
            </w:r>
            <w:r w:rsidR="00F3384A">
              <w:t>области</w:t>
            </w:r>
          </w:p>
        </w:tc>
      </w:tr>
      <w:tr w:rsidR="00313989" w:rsidRPr="00F941BD" w:rsidTr="00F3384A">
        <w:trPr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3989" w:rsidRPr="00F941BD" w:rsidRDefault="00313989" w:rsidP="00802CF2">
            <w:pPr>
              <w:spacing w:line="240" w:lineRule="exact"/>
              <w:jc w:val="center"/>
            </w:pPr>
            <w:r w:rsidRPr="00F941BD">
              <w:t>1.3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9" w:rsidRPr="00F941BD" w:rsidRDefault="00313989" w:rsidP="00B10201">
            <w:pPr>
              <w:spacing w:line="240" w:lineRule="exact"/>
              <w:jc w:val="both"/>
            </w:pPr>
            <w:r w:rsidRPr="00F941BD">
              <w:t>Финансово-экономическая экспертиза государственных программ Амурской области</w:t>
            </w:r>
            <w:r w:rsidR="00CB09B6" w:rsidRPr="00F941BD">
              <w:t>: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989" w:rsidRPr="00F941BD" w:rsidRDefault="00313989" w:rsidP="00802CF2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6918A5" w:rsidRPr="00F941BD" w:rsidTr="00B10201">
        <w:trPr>
          <w:trHeight w:val="84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8A5" w:rsidRPr="00F941BD" w:rsidRDefault="0099136B" w:rsidP="006918A5">
            <w:pPr>
              <w:spacing w:line="240" w:lineRule="exact"/>
              <w:jc w:val="center"/>
            </w:pPr>
            <w:r w:rsidRPr="00F941BD">
              <w:t>1.3.1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A5" w:rsidRPr="00F941BD" w:rsidRDefault="006918A5" w:rsidP="00B10201">
            <w:pPr>
              <w:spacing w:line="240" w:lineRule="exact"/>
              <w:jc w:val="both"/>
            </w:pPr>
            <w:r w:rsidRPr="00F941BD">
              <w:t>Государственн</w:t>
            </w:r>
            <w:r w:rsidR="00C84E83" w:rsidRPr="00F941BD">
              <w:t>ая</w:t>
            </w:r>
            <w:r w:rsidRPr="00F941BD">
              <w:t xml:space="preserve"> программ</w:t>
            </w:r>
            <w:r w:rsidR="00C84E83" w:rsidRPr="00F941BD">
              <w:t>а</w:t>
            </w:r>
            <w:r w:rsidRPr="00F941BD">
              <w:t xml:space="preserve"> Амурской области «</w:t>
            </w:r>
            <w:r w:rsidR="007F63CC">
              <w:t>Снижение рисков и смягчение последствий чрезвычайных ситуаций природного и техногенного характера, а также обеспечение безопасности населения области на 2014-2020 годы</w:t>
            </w:r>
            <w:r w:rsidRPr="00F941BD">
              <w:t>»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A5" w:rsidRPr="00F941BD" w:rsidRDefault="00FB63BC" w:rsidP="006918A5">
            <w:pPr>
              <w:spacing w:line="240" w:lineRule="exact"/>
              <w:jc w:val="center"/>
              <w:rPr>
                <w:color w:val="000000"/>
              </w:rPr>
            </w:pPr>
            <w:r w:rsidRPr="00F941BD">
              <w:rPr>
                <w:color w:val="000000"/>
              </w:rPr>
              <w:t>В течение года</w:t>
            </w:r>
          </w:p>
        </w:tc>
      </w:tr>
      <w:tr w:rsidR="006918A5" w:rsidRPr="00F941BD" w:rsidTr="00F3384A">
        <w:trPr>
          <w:trHeight w:val="4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18A5" w:rsidRPr="00F941BD" w:rsidRDefault="006918A5" w:rsidP="0099136B">
            <w:pPr>
              <w:spacing w:line="240" w:lineRule="exact"/>
              <w:jc w:val="center"/>
            </w:pPr>
            <w:r w:rsidRPr="00F941BD">
              <w:t>1.</w:t>
            </w:r>
            <w:r w:rsidR="0099136B" w:rsidRPr="00F941BD">
              <w:t>3.2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A5" w:rsidRPr="00F941BD" w:rsidRDefault="006918A5" w:rsidP="00B10201">
            <w:pPr>
              <w:spacing w:line="240" w:lineRule="exact"/>
              <w:jc w:val="both"/>
            </w:pPr>
            <w:r w:rsidRPr="00F941BD">
              <w:t>Государственн</w:t>
            </w:r>
            <w:r w:rsidR="00CB09B6" w:rsidRPr="00F941BD">
              <w:t>ая</w:t>
            </w:r>
            <w:r w:rsidRPr="00F941BD">
              <w:t xml:space="preserve"> программ</w:t>
            </w:r>
            <w:r w:rsidR="00CB09B6" w:rsidRPr="00F941BD">
              <w:t>а</w:t>
            </w:r>
            <w:r w:rsidRPr="00F941BD">
              <w:t xml:space="preserve"> Амурской области </w:t>
            </w:r>
            <w:r w:rsidR="00592EBA" w:rsidRPr="00F941BD">
              <w:t>«</w:t>
            </w:r>
            <w:r w:rsidR="00FB63BC">
              <w:t xml:space="preserve">Развитие образования Амурской области на </w:t>
            </w:r>
            <w:r w:rsidR="00FB63BC">
              <w:br/>
            </w:r>
            <w:r w:rsidR="00592EBA" w:rsidRPr="00F941BD">
              <w:t>2014-2020 годы»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A5" w:rsidRPr="00F941BD" w:rsidRDefault="00FB63BC" w:rsidP="006918A5">
            <w:pPr>
              <w:spacing w:line="240" w:lineRule="exact"/>
              <w:jc w:val="center"/>
              <w:rPr>
                <w:color w:val="000000"/>
              </w:rPr>
            </w:pPr>
            <w:r w:rsidRPr="00F941BD">
              <w:rPr>
                <w:color w:val="000000"/>
              </w:rPr>
              <w:t>В течение года</w:t>
            </w:r>
          </w:p>
        </w:tc>
      </w:tr>
      <w:tr w:rsidR="0099136B" w:rsidRPr="00F941BD" w:rsidTr="00F3384A">
        <w:trPr>
          <w:trHeight w:val="32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36B" w:rsidRPr="00F941BD" w:rsidRDefault="0099136B" w:rsidP="0099136B">
            <w:pPr>
              <w:spacing w:line="240" w:lineRule="exact"/>
              <w:jc w:val="center"/>
            </w:pPr>
            <w:r w:rsidRPr="00F941BD">
              <w:t>1.4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6B" w:rsidRPr="00F941BD" w:rsidRDefault="0099136B" w:rsidP="00B10201">
            <w:pPr>
              <w:spacing w:line="240" w:lineRule="exact"/>
              <w:jc w:val="both"/>
            </w:pPr>
            <w:r w:rsidRPr="00F941BD">
              <w:t>Подготовка заключений по квартальным отчетам об исполнении областного бюджета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6B" w:rsidRPr="00F941BD" w:rsidRDefault="0099136B" w:rsidP="0099136B">
            <w:pPr>
              <w:spacing w:line="240" w:lineRule="exact"/>
              <w:jc w:val="center"/>
              <w:rPr>
                <w:color w:val="000000"/>
              </w:rPr>
            </w:pPr>
            <w:r w:rsidRPr="00F941BD">
              <w:rPr>
                <w:color w:val="000000"/>
              </w:rPr>
              <w:t>В течение года</w:t>
            </w:r>
          </w:p>
        </w:tc>
      </w:tr>
      <w:tr w:rsidR="0099136B" w:rsidRPr="00F941BD" w:rsidTr="00F3384A">
        <w:trPr>
          <w:trHeight w:val="5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36B" w:rsidRPr="00F941BD" w:rsidRDefault="0099136B" w:rsidP="0099136B">
            <w:pPr>
              <w:spacing w:line="240" w:lineRule="exact"/>
              <w:jc w:val="center"/>
            </w:pPr>
            <w:r w:rsidRPr="00F941BD">
              <w:t>1.5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6B" w:rsidRPr="00F941BD" w:rsidRDefault="0099136B" w:rsidP="00B10201">
            <w:pPr>
              <w:spacing w:line="240" w:lineRule="exact"/>
              <w:jc w:val="both"/>
            </w:pPr>
            <w:r w:rsidRPr="00F941BD">
              <w:t>Подготовка заключения по результатам внешней проверки годового отчета об испол</w:t>
            </w:r>
            <w:r w:rsidR="00592EBA">
              <w:t>нении областного бюджета за 2016</w:t>
            </w:r>
            <w:r w:rsidRPr="00F941BD">
              <w:t xml:space="preserve"> год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6B" w:rsidRPr="00F941BD" w:rsidRDefault="0099136B" w:rsidP="0099136B">
            <w:pPr>
              <w:spacing w:line="240" w:lineRule="exact"/>
              <w:jc w:val="center"/>
            </w:pPr>
            <w:r w:rsidRPr="00F941BD">
              <w:t>Апрель-май</w:t>
            </w:r>
          </w:p>
        </w:tc>
      </w:tr>
      <w:tr w:rsidR="0099136B" w:rsidRPr="00F941BD" w:rsidTr="00F3384A">
        <w:trPr>
          <w:trHeight w:val="56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36B" w:rsidRPr="00F941BD" w:rsidRDefault="0099136B" w:rsidP="0099136B">
            <w:pPr>
              <w:spacing w:line="240" w:lineRule="exact"/>
              <w:jc w:val="center"/>
            </w:pPr>
            <w:r w:rsidRPr="00F941BD">
              <w:t>1.6</w:t>
            </w:r>
          </w:p>
        </w:tc>
        <w:tc>
          <w:tcPr>
            <w:tcW w:w="10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6B" w:rsidRPr="00F941BD" w:rsidRDefault="0099136B" w:rsidP="00B10201">
            <w:pPr>
              <w:spacing w:line="240" w:lineRule="exact"/>
              <w:jc w:val="both"/>
            </w:pPr>
            <w:r w:rsidRPr="00F941BD">
              <w:t>Подготовка заключения по результатам внешней проверки годового отчета об исполнении бюджета территориального фонда обязательного медицинского страхования Амурской области за 201</w:t>
            </w:r>
            <w:r w:rsidR="00592EBA">
              <w:t>6</w:t>
            </w:r>
            <w:r w:rsidRPr="00F941BD">
              <w:t xml:space="preserve"> год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6B" w:rsidRPr="00F941BD" w:rsidRDefault="0099136B" w:rsidP="0099136B">
            <w:pPr>
              <w:spacing w:line="240" w:lineRule="exact"/>
              <w:jc w:val="center"/>
            </w:pPr>
            <w:r w:rsidRPr="00F941BD">
              <w:t>Апрель-май</w:t>
            </w:r>
          </w:p>
        </w:tc>
      </w:tr>
      <w:tr w:rsidR="0099136B" w:rsidRPr="00F941BD" w:rsidTr="00F3384A">
        <w:trPr>
          <w:trHeight w:val="5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36B" w:rsidRPr="00F941BD" w:rsidRDefault="0099136B" w:rsidP="0099136B">
            <w:pPr>
              <w:spacing w:line="240" w:lineRule="exact"/>
              <w:jc w:val="center"/>
            </w:pPr>
            <w:r w:rsidRPr="00F941BD">
              <w:t>1.7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6B" w:rsidRPr="00F941BD" w:rsidRDefault="0099136B" w:rsidP="00B10201">
            <w:pPr>
              <w:spacing w:line="240" w:lineRule="exact"/>
              <w:jc w:val="both"/>
            </w:pPr>
            <w:r w:rsidRPr="00F941BD">
              <w:t>Подготовка заключения на проект закона Амурской области «Об исполнении областного бюджета за 201</w:t>
            </w:r>
            <w:r w:rsidR="00592EBA">
              <w:t>6</w:t>
            </w:r>
            <w:r w:rsidRPr="00F941BD">
              <w:t xml:space="preserve"> год»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6B" w:rsidRPr="00F941BD" w:rsidRDefault="0099136B" w:rsidP="0099136B">
            <w:pPr>
              <w:spacing w:line="240" w:lineRule="exact"/>
              <w:jc w:val="center"/>
            </w:pPr>
            <w:r w:rsidRPr="00F941BD">
              <w:t>Июнь</w:t>
            </w:r>
          </w:p>
        </w:tc>
      </w:tr>
      <w:tr w:rsidR="0099136B" w:rsidRPr="00F941BD" w:rsidTr="00B10201">
        <w:trPr>
          <w:trHeight w:val="5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36B" w:rsidRPr="00F941BD" w:rsidRDefault="0099136B" w:rsidP="0099136B">
            <w:pPr>
              <w:spacing w:line="240" w:lineRule="exact"/>
              <w:jc w:val="center"/>
            </w:pPr>
            <w:r w:rsidRPr="00F941BD">
              <w:lastRenderedPageBreak/>
              <w:t>1.8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6B" w:rsidRPr="00F941BD" w:rsidRDefault="0099136B" w:rsidP="00B10201">
            <w:pPr>
              <w:spacing w:line="240" w:lineRule="exact"/>
              <w:jc w:val="both"/>
            </w:pPr>
            <w:r w:rsidRPr="00F941BD">
              <w:t>Подготовка заключения на проект закона Амурской области «Об исполнении бюджета территориального фонда обязательного медицинского страхования Амурской области за 201</w:t>
            </w:r>
            <w:r w:rsidR="00592EBA">
              <w:t>6</w:t>
            </w:r>
            <w:r w:rsidRPr="00F941BD">
              <w:t xml:space="preserve"> год»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6B" w:rsidRPr="00F941BD" w:rsidRDefault="0099136B" w:rsidP="0099136B">
            <w:pPr>
              <w:spacing w:line="240" w:lineRule="exact"/>
              <w:jc w:val="center"/>
            </w:pPr>
            <w:r w:rsidRPr="00F941BD">
              <w:t>Июнь</w:t>
            </w:r>
          </w:p>
        </w:tc>
      </w:tr>
      <w:tr w:rsidR="0099136B" w:rsidRPr="00F941BD" w:rsidTr="00F3384A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36B" w:rsidRPr="00F941BD" w:rsidRDefault="0099136B" w:rsidP="0099136B">
            <w:pPr>
              <w:spacing w:line="240" w:lineRule="exact"/>
              <w:jc w:val="center"/>
            </w:pPr>
            <w:r w:rsidRPr="00F941BD">
              <w:t>1.9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6B" w:rsidRPr="00F941BD" w:rsidRDefault="0099136B" w:rsidP="00B10201">
            <w:pPr>
              <w:spacing w:line="240" w:lineRule="exact"/>
              <w:jc w:val="both"/>
            </w:pPr>
            <w:r w:rsidRPr="00F941BD">
              <w:t>Экспертиза проекта закона Амурской области «Об областном бюджете на 201</w:t>
            </w:r>
            <w:r w:rsidR="00592EBA">
              <w:t>8</w:t>
            </w:r>
            <w:r w:rsidRPr="00F941BD">
              <w:t xml:space="preserve"> год и плановый период 201</w:t>
            </w:r>
            <w:r w:rsidR="00592EBA">
              <w:t>9</w:t>
            </w:r>
            <w:r w:rsidRPr="00F941BD">
              <w:t xml:space="preserve"> и 20</w:t>
            </w:r>
            <w:r w:rsidR="00592EBA">
              <w:t>20</w:t>
            </w:r>
            <w:r w:rsidRPr="00F941BD">
              <w:t xml:space="preserve"> годов» и подготовка заключения по нему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6B" w:rsidRPr="00F941BD" w:rsidRDefault="0099136B" w:rsidP="0099136B">
            <w:pPr>
              <w:spacing w:line="240" w:lineRule="exact"/>
              <w:jc w:val="center"/>
            </w:pPr>
            <w:r w:rsidRPr="00F941BD">
              <w:t>Октябрь-ноябрь</w:t>
            </w:r>
          </w:p>
        </w:tc>
      </w:tr>
      <w:tr w:rsidR="0099136B" w:rsidRPr="00F941BD" w:rsidTr="00F3384A">
        <w:trPr>
          <w:trHeight w:val="4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36B" w:rsidRPr="00F941BD" w:rsidRDefault="0099136B" w:rsidP="0099136B">
            <w:pPr>
              <w:spacing w:line="240" w:lineRule="exact"/>
              <w:jc w:val="center"/>
            </w:pPr>
            <w:r w:rsidRPr="00F941BD">
              <w:t>1.10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6B" w:rsidRPr="00F941BD" w:rsidRDefault="0099136B" w:rsidP="00B10201">
            <w:pPr>
              <w:spacing w:line="240" w:lineRule="exact"/>
              <w:jc w:val="both"/>
            </w:pPr>
            <w:r w:rsidRPr="00F941BD">
              <w:t>Экспертиза проекта закона Амурской области «О бюджете территориального фонда обязательного медицинского страхования Амурской области на 201</w:t>
            </w:r>
            <w:r w:rsidR="00592EBA">
              <w:t>8</w:t>
            </w:r>
            <w:r w:rsidRPr="00F941BD">
              <w:t xml:space="preserve"> год плановый период 201</w:t>
            </w:r>
            <w:r w:rsidR="00592EBA">
              <w:t>9 и 2020</w:t>
            </w:r>
            <w:r w:rsidRPr="00F941BD">
              <w:t xml:space="preserve"> годов» и подготовка заключения по нему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0D8" w:rsidRDefault="00B360D8" w:rsidP="0099136B">
            <w:pPr>
              <w:spacing w:line="240" w:lineRule="exact"/>
              <w:jc w:val="center"/>
            </w:pPr>
          </w:p>
          <w:p w:rsidR="0099136B" w:rsidRPr="00F941BD" w:rsidRDefault="0099136B" w:rsidP="0099136B">
            <w:pPr>
              <w:spacing w:line="240" w:lineRule="exact"/>
              <w:jc w:val="center"/>
            </w:pPr>
            <w:r w:rsidRPr="00F941BD">
              <w:t>Октябрь-ноябрь</w:t>
            </w:r>
          </w:p>
        </w:tc>
      </w:tr>
      <w:tr w:rsidR="00BB391A" w:rsidRPr="00F941BD" w:rsidTr="00F3384A">
        <w:trPr>
          <w:trHeight w:val="4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391A" w:rsidRPr="00F941BD" w:rsidRDefault="00BB391A" w:rsidP="0099136B">
            <w:pPr>
              <w:spacing w:line="240" w:lineRule="exact"/>
              <w:jc w:val="center"/>
            </w:pPr>
            <w:r>
              <w:t>1.11.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91A" w:rsidRPr="00F941BD" w:rsidRDefault="00BB391A" w:rsidP="00B10201">
            <w:pPr>
              <w:spacing w:line="240" w:lineRule="exact"/>
              <w:jc w:val="both"/>
            </w:pPr>
            <w:r w:rsidRPr="00BB391A">
              <w:t>Совместное экспертно-аналитическое мероприятие «Анализ реализации предусмотренных государственной программой Российской Федерации «Развитие лесного хозяйства на 2013-2020 годы» мероприятий по охране лесов от пожаров в 2015-2016 годах и истекшем периоде 2017 года» (со Счетной палатой Российской Федерации)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91A" w:rsidRDefault="00BB391A" w:rsidP="0099136B">
            <w:pPr>
              <w:spacing w:line="240" w:lineRule="exact"/>
              <w:jc w:val="center"/>
            </w:pPr>
            <w:r>
              <w:t>Апрель-декабрь</w:t>
            </w:r>
          </w:p>
        </w:tc>
      </w:tr>
      <w:tr w:rsidR="0099136B" w:rsidRPr="00F941BD" w:rsidTr="00F3384A">
        <w:trPr>
          <w:trHeight w:val="414"/>
        </w:trPr>
        <w:tc>
          <w:tcPr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84A" w:rsidRDefault="00F3384A" w:rsidP="00F3384A">
            <w:pPr>
              <w:jc w:val="center"/>
              <w:rPr>
                <w:b/>
                <w:bCs/>
              </w:rPr>
            </w:pPr>
          </w:p>
          <w:p w:rsidR="0099136B" w:rsidRPr="00F941BD" w:rsidRDefault="0099136B" w:rsidP="00F3384A">
            <w:pPr>
              <w:jc w:val="center"/>
              <w:rPr>
                <w:b/>
                <w:bCs/>
              </w:rPr>
            </w:pPr>
            <w:r w:rsidRPr="00F941BD">
              <w:rPr>
                <w:b/>
                <w:bCs/>
              </w:rPr>
              <w:t>2. Контрольно-ревизионные мероприятия</w:t>
            </w:r>
          </w:p>
        </w:tc>
      </w:tr>
      <w:tr w:rsidR="007F63CC" w:rsidRPr="00F941BD" w:rsidTr="00B360D8">
        <w:trPr>
          <w:trHeight w:val="6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63CC" w:rsidRPr="00F941BD" w:rsidRDefault="007F63CC" w:rsidP="00853B12">
            <w:pPr>
              <w:spacing w:line="240" w:lineRule="exact"/>
              <w:jc w:val="center"/>
            </w:pPr>
            <w:r w:rsidRPr="00F941BD">
              <w:t>2.1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3CC" w:rsidRPr="007F63CC" w:rsidRDefault="007F63CC" w:rsidP="00F3384A">
            <w:pPr>
              <w:jc w:val="both"/>
            </w:pPr>
            <w:r w:rsidRPr="007F63CC">
              <w:t>Проверка целевого и эффективного расходования средств, выделенных в 2016 году на реализацию мероприятий государственной программы «Развитие сельского хозяйства и регулирование рынков сельскохозяйственной продукции, сырья и продовольствия Амурской области на 2014-2020 годы» в рамках:</w:t>
            </w:r>
          </w:p>
          <w:p w:rsidR="007F63CC" w:rsidRPr="007F63CC" w:rsidRDefault="007F63CC" w:rsidP="00F3384A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contextualSpacing/>
              <w:jc w:val="both"/>
            </w:pPr>
            <w:r w:rsidRPr="007F63CC">
              <w:t xml:space="preserve">подпрограммы «Развитие </w:t>
            </w:r>
            <w:proofErr w:type="spellStart"/>
            <w:r w:rsidRPr="007F63CC">
              <w:t>подотрасли</w:t>
            </w:r>
            <w:proofErr w:type="spellEnd"/>
            <w:r w:rsidRPr="007F63CC">
              <w:t xml:space="preserve"> животноводства, переработки и реализации продукции животноводства», в части:</w:t>
            </w:r>
          </w:p>
          <w:p w:rsidR="007F63CC" w:rsidRPr="007F63CC" w:rsidRDefault="005A3997" w:rsidP="005A3997">
            <w:pPr>
              <w:tabs>
                <w:tab w:val="left" w:pos="317"/>
              </w:tabs>
              <w:contextualSpacing/>
              <w:jc w:val="both"/>
            </w:pPr>
            <w:r>
              <w:t xml:space="preserve">- </w:t>
            </w:r>
            <w:r w:rsidR="007F63CC" w:rsidRPr="007F63CC">
              <w:t xml:space="preserve">субсидии на возмещение части затрат на развитие сельскохозяйственного производства с уклоном на животноводство и интенсивное кормопроизводство в закрытых пограничных территориях поймы </w:t>
            </w:r>
            <w:proofErr w:type="spellStart"/>
            <w:r w:rsidR="007F63CC" w:rsidRPr="007F63CC">
              <w:t>р</w:t>
            </w:r>
            <w:proofErr w:type="gramStart"/>
            <w:r w:rsidR="007F63CC" w:rsidRPr="007F63CC">
              <w:t>.А</w:t>
            </w:r>
            <w:proofErr w:type="gramEnd"/>
            <w:r w:rsidR="007F63CC" w:rsidRPr="007F63CC">
              <w:t>мур</w:t>
            </w:r>
            <w:proofErr w:type="spellEnd"/>
            <w:r w:rsidR="007F63CC" w:rsidRPr="007F63CC">
              <w:t>;</w:t>
            </w:r>
          </w:p>
          <w:p w:rsidR="007F63CC" w:rsidRPr="007F63CC" w:rsidRDefault="005A3997" w:rsidP="005A3997">
            <w:pPr>
              <w:tabs>
                <w:tab w:val="left" w:pos="317"/>
              </w:tabs>
              <w:contextualSpacing/>
              <w:jc w:val="both"/>
            </w:pPr>
            <w:r>
              <w:t xml:space="preserve">- </w:t>
            </w:r>
            <w:r w:rsidR="007F63CC" w:rsidRPr="007F63CC">
              <w:t>субсидии на возмещение части затрат по наращиванию поголовья северных оленей, маралов и мясных табунных лошадей;</w:t>
            </w:r>
          </w:p>
          <w:p w:rsidR="007F63CC" w:rsidRPr="007F63CC" w:rsidRDefault="007F63CC" w:rsidP="00F3384A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contextualSpacing/>
              <w:jc w:val="both"/>
            </w:pPr>
            <w:r w:rsidRPr="007F63CC">
              <w:t>подпрограммы «Развитие молочного скотоводства», в части:</w:t>
            </w:r>
          </w:p>
          <w:p w:rsidR="007F63CC" w:rsidRPr="007F63CC" w:rsidRDefault="005A3997" w:rsidP="005A3997">
            <w:pPr>
              <w:tabs>
                <w:tab w:val="left" w:pos="317"/>
              </w:tabs>
              <w:contextualSpacing/>
              <w:jc w:val="both"/>
            </w:pPr>
            <w:r>
              <w:t xml:space="preserve">- </w:t>
            </w:r>
            <w:r w:rsidR="007F63CC" w:rsidRPr="007F63CC">
              <w:t>субсидии на возмещение части затрат на 1 килограмм реализованного и (или) отгруженного на собственную переработку молока;</w:t>
            </w:r>
          </w:p>
          <w:p w:rsidR="007F63CC" w:rsidRPr="007F63CC" w:rsidRDefault="005A3997" w:rsidP="005A3997">
            <w:pPr>
              <w:tabs>
                <w:tab w:val="left" w:pos="317"/>
              </w:tabs>
              <w:contextualSpacing/>
              <w:jc w:val="both"/>
            </w:pPr>
            <w:r>
              <w:t xml:space="preserve">- </w:t>
            </w:r>
            <w:r w:rsidR="007F63CC" w:rsidRPr="007F63CC">
              <w:t>субсидии на возмещение части процентной ставки по инвестиционным кредитам (займам) на строительство и реконструкцию объектов для молочного скотоводства;</w:t>
            </w:r>
          </w:p>
          <w:p w:rsidR="007F63CC" w:rsidRDefault="005A3997" w:rsidP="00F3384A">
            <w:pPr>
              <w:tabs>
                <w:tab w:val="left" w:pos="317"/>
              </w:tabs>
              <w:jc w:val="both"/>
            </w:pPr>
            <w:r>
              <w:t xml:space="preserve">- </w:t>
            </w:r>
            <w:r w:rsidR="007F63CC" w:rsidRPr="007F63CC">
              <w:t>субсидии на возмещение части прямых понесенных затрат на создание и модернизацию объектов животноводческих комплексов молочного направления (молочных ферм), а также на приобретение техники и оборудования на цели предоставления субсидии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3CC" w:rsidRDefault="007F63CC" w:rsidP="00853B12">
            <w:pPr>
              <w:jc w:val="center"/>
            </w:pPr>
            <w:r>
              <w:t>Январь</w:t>
            </w:r>
          </w:p>
        </w:tc>
      </w:tr>
      <w:tr w:rsidR="00942B97" w:rsidRPr="00F941BD" w:rsidTr="00802CF2">
        <w:trPr>
          <w:trHeight w:val="6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B97" w:rsidRDefault="00F3384A" w:rsidP="00942B97">
            <w:pPr>
              <w:spacing w:line="240" w:lineRule="exact"/>
              <w:jc w:val="center"/>
            </w:pPr>
            <w:r>
              <w:t>2.2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97" w:rsidRPr="001E29DC" w:rsidRDefault="00942B97" w:rsidP="00D94C91">
            <w:pPr>
              <w:autoSpaceDE w:val="0"/>
              <w:autoSpaceDN w:val="0"/>
              <w:adjustRightInd w:val="0"/>
              <w:jc w:val="both"/>
            </w:pPr>
            <w:r w:rsidRPr="001E29DC">
              <w:t xml:space="preserve">Проверка целевого и эффективного расходования средств областного бюджета, выделенных </w:t>
            </w:r>
            <w:r w:rsidR="00F3384A">
              <w:br/>
            </w:r>
            <w:r w:rsidRPr="001E29DC">
              <w:t xml:space="preserve">в виде </w:t>
            </w:r>
            <w:r w:rsidR="00D94C91">
              <w:t xml:space="preserve">субсидии на обеспечение мероприятий по капитальному ремонту общего имущества в многоквартирных домах </w:t>
            </w:r>
            <w:r>
              <w:t>Амурской области</w:t>
            </w:r>
            <w:r w:rsidR="00D94C91">
              <w:t>, в части расходов на содержание</w:t>
            </w:r>
            <w:r>
              <w:t xml:space="preserve"> некоммерческ</w:t>
            </w:r>
            <w:r w:rsidR="00D94C91">
              <w:t>ой</w:t>
            </w:r>
            <w:r>
              <w:t xml:space="preserve"> </w:t>
            </w:r>
            <w:r>
              <w:lastRenderedPageBreak/>
              <w:t>организаци</w:t>
            </w:r>
            <w:r w:rsidR="00D94C91">
              <w:t>и</w:t>
            </w:r>
            <w:r>
              <w:t xml:space="preserve"> «Фонд капитального ремонта многоквартирных домов Амурской области»</w:t>
            </w:r>
            <w:r w:rsidR="00D94C91" w:rsidRPr="001E29DC">
              <w:t xml:space="preserve"> в </w:t>
            </w:r>
            <w:r w:rsidR="00D94C91">
              <w:t>2016</w:t>
            </w:r>
            <w:r w:rsidR="00D94C91" w:rsidRPr="001E29DC">
              <w:t xml:space="preserve"> год</w:t>
            </w:r>
            <w:r w:rsidR="00D94C91">
              <w:t>у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97" w:rsidRDefault="00942B97" w:rsidP="00942B97">
            <w:pPr>
              <w:spacing w:line="240" w:lineRule="exact"/>
              <w:jc w:val="center"/>
            </w:pPr>
            <w:r>
              <w:lastRenderedPageBreak/>
              <w:t>Январь-февраль</w:t>
            </w:r>
          </w:p>
        </w:tc>
      </w:tr>
      <w:tr w:rsidR="00942B97" w:rsidRPr="00F941BD" w:rsidTr="00B360D8">
        <w:trPr>
          <w:trHeight w:val="6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B97" w:rsidRPr="00F941BD" w:rsidRDefault="00F3384A" w:rsidP="00942B97">
            <w:pPr>
              <w:spacing w:line="240" w:lineRule="exact"/>
              <w:jc w:val="center"/>
            </w:pPr>
            <w:r>
              <w:lastRenderedPageBreak/>
              <w:t>2.3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97" w:rsidRPr="009C7E06" w:rsidRDefault="00942B97" w:rsidP="00F3384A">
            <w:pPr>
              <w:jc w:val="both"/>
            </w:pPr>
            <w:r>
              <w:t>Проверка министерства имущественных отношений Амурской области по вопросам полноты и своевременности поступления в областной бюджет средств от реализации и сдачи в аренду объектов собственности области, эффективности использования собственности, находящейся в казне области, в 2016 году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97" w:rsidRPr="00015054" w:rsidRDefault="00942B97" w:rsidP="00942B97">
            <w:pPr>
              <w:jc w:val="center"/>
            </w:pPr>
            <w:r>
              <w:t>Январь-февраль</w:t>
            </w:r>
          </w:p>
        </w:tc>
      </w:tr>
      <w:tr w:rsidR="00942B97" w:rsidRPr="00F941BD" w:rsidTr="00F3384A">
        <w:trPr>
          <w:trHeight w:val="15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B97" w:rsidRPr="00F941BD" w:rsidRDefault="00942B97" w:rsidP="00F3384A">
            <w:pPr>
              <w:spacing w:line="240" w:lineRule="exact"/>
              <w:jc w:val="center"/>
            </w:pPr>
            <w:r w:rsidRPr="00F941BD">
              <w:t>2.</w:t>
            </w:r>
            <w:r w:rsidR="00F3384A">
              <w:t>4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97" w:rsidRPr="00F941BD" w:rsidRDefault="00942B97" w:rsidP="00F3384A">
            <w:pPr>
              <w:jc w:val="both"/>
              <w:rPr>
                <w:color w:val="000000"/>
              </w:rPr>
            </w:pPr>
            <w:r w:rsidRPr="00F941BD">
              <w:t xml:space="preserve">Проверка целевого и эффективного расходования средств областного бюджета, выделенных </w:t>
            </w:r>
            <w:r w:rsidR="00F3384A">
              <w:br/>
            </w:r>
            <w:r w:rsidRPr="00F941BD">
              <w:t>в 201</w:t>
            </w:r>
            <w:r>
              <w:t>6</w:t>
            </w:r>
            <w:r w:rsidRPr="00F941BD">
              <w:t xml:space="preserve"> году государственным учреждениям в виде субсидии на финансовое обеспечение государственного задания на оказание государственных услуг (выполнение работ) и субсидии на иные цели, эффективности управления государственной собственностью, находящейся в оперативном управлении учреждений, и ее использования: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97" w:rsidRPr="00F941BD" w:rsidRDefault="00942B97" w:rsidP="00942B97">
            <w:pPr>
              <w:spacing w:line="240" w:lineRule="exact"/>
              <w:jc w:val="center"/>
            </w:pPr>
          </w:p>
        </w:tc>
      </w:tr>
      <w:tr w:rsidR="00942B97" w:rsidRPr="00F941BD" w:rsidTr="00B360D8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B97" w:rsidRPr="00F941BD" w:rsidRDefault="00F3384A" w:rsidP="00942B97">
            <w:pPr>
              <w:spacing w:line="240" w:lineRule="exact"/>
              <w:jc w:val="center"/>
            </w:pPr>
            <w:r>
              <w:t>2.4.1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97" w:rsidRPr="00B33A69" w:rsidRDefault="00942B97" w:rsidP="00F3384A">
            <w:pPr>
              <w:autoSpaceDE w:val="0"/>
              <w:autoSpaceDN w:val="0"/>
              <w:adjustRightInd w:val="0"/>
              <w:jc w:val="both"/>
              <w:rPr>
                <w:color w:val="00B050"/>
              </w:rPr>
            </w:pPr>
            <w:r w:rsidRPr="006F1BE3">
              <w:t>Государственное бюджетное учреждение здравоохранения Амурской области «А</w:t>
            </w:r>
            <w:r>
              <w:t>мурский медицинский информационно-аналитический центр»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97" w:rsidRPr="003B1567" w:rsidRDefault="00942B97" w:rsidP="00942B97">
            <w:pPr>
              <w:spacing w:line="240" w:lineRule="exact"/>
              <w:jc w:val="center"/>
            </w:pPr>
            <w:r w:rsidRPr="003B1567">
              <w:t>Январь</w:t>
            </w:r>
          </w:p>
        </w:tc>
      </w:tr>
      <w:tr w:rsidR="00942B97" w:rsidRPr="00F941BD" w:rsidTr="00B360D8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B97" w:rsidRPr="00F941BD" w:rsidRDefault="00F3384A" w:rsidP="00942B97">
            <w:pPr>
              <w:spacing w:line="240" w:lineRule="exact"/>
              <w:jc w:val="center"/>
            </w:pPr>
            <w:r>
              <w:t>2.4.2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97" w:rsidRPr="003F5F0C" w:rsidRDefault="00942B97" w:rsidP="00F3384A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Г</w:t>
            </w:r>
            <w:r w:rsidRPr="00AE5733">
              <w:rPr>
                <w:bCs/>
              </w:rPr>
              <w:t xml:space="preserve">осударственное автономное учреждение культуры Амурской области </w:t>
            </w:r>
            <w:r>
              <w:rPr>
                <w:bCs/>
              </w:rPr>
              <w:t>«</w:t>
            </w:r>
            <w:r w:rsidRPr="00AE5733">
              <w:rPr>
                <w:bCs/>
              </w:rPr>
              <w:t>Амурский областной театр кукол</w:t>
            </w:r>
            <w:r>
              <w:rPr>
                <w:bCs/>
              </w:rPr>
              <w:t>»</w:t>
            </w:r>
            <w:r w:rsidRPr="00AE5733">
              <w:rPr>
                <w:bCs/>
              </w:rPr>
              <w:t>, г. Благовещенск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97" w:rsidRDefault="00942B97" w:rsidP="00942B97">
            <w:pPr>
              <w:spacing w:line="240" w:lineRule="exact"/>
              <w:jc w:val="center"/>
            </w:pPr>
            <w:r>
              <w:t>Январь-февраль</w:t>
            </w:r>
          </w:p>
        </w:tc>
      </w:tr>
      <w:tr w:rsidR="00942B97" w:rsidRPr="00F941BD" w:rsidTr="00B360D8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B97" w:rsidRPr="00F941BD" w:rsidRDefault="00F3384A" w:rsidP="00942B97">
            <w:pPr>
              <w:spacing w:line="240" w:lineRule="exact"/>
              <w:jc w:val="center"/>
            </w:pPr>
            <w:r>
              <w:t>2.4.3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97" w:rsidRPr="007072D9" w:rsidRDefault="00942B97" w:rsidP="00F3384A">
            <w:pPr>
              <w:autoSpaceDE w:val="0"/>
              <w:autoSpaceDN w:val="0"/>
              <w:adjustRightInd w:val="0"/>
              <w:jc w:val="both"/>
            </w:pPr>
            <w:r w:rsidRPr="00321748">
              <w:t xml:space="preserve">Государственное бюджетное учреждение Амурской области </w:t>
            </w:r>
            <w:r>
              <w:t>«</w:t>
            </w:r>
            <w:r w:rsidRPr="00321748">
              <w:t>Агент</w:t>
            </w:r>
            <w:r>
              <w:t>ство по массовым коммуникациям «</w:t>
            </w:r>
            <w:proofErr w:type="spellStart"/>
            <w:r>
              <w:t>АмурМедиа</w:t>
            </w:r>
            <w:proofErr w:type="spellEnd"/>
            <w:r>
              <w:t>»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97" w:rsidRDefault="00942B97" w:rsidP="00942B97">
            <w:pPr>
              <w:spacing w:line="240" w:lineRule="exact"/>
              <w:jc w:val="center"/>
            </w:pPr>
            <w:r>
              <w:t>Январь-февраль</w:t>
            </w:r>
          </w:p>
        </w:tc>
      </w:tr>
      <w:tr w:rsidR="00942B97" w:rsidRPr="00F941BD" w:rsidTr="00B360D8">
        <w:trPr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B97" w:rsidRPr="00F941BD" w:rsidRDefault="00F3384A" w:rsidP="00942B97">
            <w:pPr>
              <w:spacing w:line="240" w:lineRule="exact"/>
              <w:jc w:val="center"/>
            </w:pPr>
            <w:r>
              <w:t>2.4.4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97" w:rsidRPr="00437E02" w:rsidRDefault="00942B97" w:rsidP="00F3384A">
            <w:pPr>
              <w:autoSpaceDE w:val="0"/>
              <w:autoSpaceDN w:val="0"/>
              <w:adjustRightInd w:val="0"/>
              <w:jc w:val="both"/>
            </w:pPr>
            <w:r w:rsidRPr="00437E02">
              <w:t>Государственное автономное учреждение здравоохранения Амурской области «Амурская областная клиническая больница»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97" w:rsidRPr="00437E02" w:rsidRDefault="00942B97" w:rsidP="00942B97">
            <w:pPr>
              <w:spacing w:line="240" w:lineRule="exact"/>
              <w:jc w:val="center"/>
            </w:pPr>
            <w:r>
              <w:t>Февраль</w:t>
            </w:r>
          </w:p>
          <w:p w:rsidR="00942B97" w:rsidRPr="00437E02" w:rsidRDefault="00942B97" w:rsidP="00942B97">
            <w:pPr>
              <w:spacing w:line="240" w:lineRule="exact"/>
              <w:jc w:val="center"/>
            </w:pPr>
          </w:p>
        </w:tc>
      </w:tr>
      <w:tr w:rsidR="00942B97" w:rsidRPr="00F941BD" w:rsidTr="00B360D8">
        <w:trPr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B97" w:rsidRPr="00F941BD" w:rsidRDefault="00F3384A" w:rsidP="00942B97">
            <w:pPr>
              <w:spacing w:line="240" w:lineRule="exact"/>
              <w:jc w:val="center"/>
            </w:pPr>
            <w:r>
              <w:t>2.4.5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97" w:rsidRPr="00321748" w:rsidRDefault="00942B97" w:rsidP="00F3384A">
            <w:pPr>
              <w:autoSpaceDE w:val="0"/>
              <w:autoSpaceDN w:val="0"/>
              <w:adjustRightInd w:val="0"/>
              <w:jc w:val="both"/>
            </w:pPr>
            <w:r w:rsidRPr="00321748">
              <w:t>Государственное автономное общеобразовательн</w:t>
            </w:r>
            <w:r>
              <w:t>ое учреждение Амурской области «</w:t>
            </w:r>
            <w:r w:rsidRPr="00321748">
              <w:t>Специальная (коррекционная) обще</w:t>
            </w:r>
            <w:r>
              <w:t>образовательная школа-интернат №</w:t>
            </w:r>
            <w:r w:rsidRPr="00321748">
              <w:t xml:space="preserve"> 8, г. Благовещенск</w:t>
            </w:r>
            <w:r>
              <w:t>»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B97" w:rsidRDefault="00942B97" w:rsidP="00942B97">
            <w:pPr>
              <w:spacing w:line="240" w:lineRule="exact"/>
              <w:jc w:val="center"/>
            </w:pPr>
            <w:r>
              <w:t>Февраль-март</w:t>
            </w:r>
          </w:p>
        </w:tc>
      </w:tr>
      <w:tr w:rsidR="003F1ABA" w:rsidRPr="00F941BD" w:rsidTr="00F3384A">
        <w:trPr>
          <w:trHeight w:val="5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ABA" w:rsidRPr="00F941BD" w:rsidRDefault="00F3384A" w:rsidP="003F1ABA">
            <w:pPr>
              <w:spacing w:line="240" w:lineRule="exact"/>
              <w:jc w:val="center"/>
            </w:pPr>
            <w:r>
              <w:t>2.4.6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BA" w:rsidRPr="00437E02" w:rsidRDefault="003F1ABA" w:rsidP="00F3384A">
            <w:pPr>
              <w:autoSpaceDE w:val="0"/>
              <w:autoSpaceDN w:val="0"/>
              <w:adjustRightInd w:val="0"/>
              <w:jc w:val="both"/>
            </w:pPr>
            <w:r>
              <w:t>Государственное автономное учреждение Амурской области «Амурская авиабаза»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BA" w:rsidRPr="001F59C0" w:rsidRDefault="00B6250D" w:rsidP="003F1ABA">
            <w:pPr>
              <w:spacing w:line="240" w:lineRule="exact"/>
              <w:jc w:val="center"/>
            </w:pPr>
            <w:r>
              <w:t>Июль</w:t>
            </w:r>
          </w:p>
        </w:tc>
      </w:tr>
      <w:tr w:rsidR="003F1ABA" w:rsidRPr="00F941BD" w:rsidTr="00B360D8">
        <w:trPr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ABA" w:rsidRPr="00F941BD" w:rsidRDefault="00F3384A" w:rsidP="003F1ABA">
            <w:pPr>
              <w:spacing w:line="240" w:lineRule="exact"/>
              <w:jc w:val="center"/>
            </w:pPr>
            <w:r>
              <w:t>2.4.7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BA" w:rsidRPr="006F1BE3" w:rsidRDefault="003F1ABA" w:rsidP="00F3384A">
            <w:pPr>
              <w:autoSpaceDE w:val="0"/>
              <w:autoSpaceDN w:val="0"/>
              <w:adjustRightInd w:val="0"/>
              <w:jc w:val="both"/>
              <w:rPr>
                <w:color w:val="00B050"/>
              </w:rPr>
            </w:pPr>
            <w:r w:rsidRPr="006F1BE3">
              <w:t>Государственное бюджетное учреждение здравоохранения Амурской области «Амурская областная психиатрическая больница»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BA" w:rsidRPr="006F1BE3" w:rsidRDefault="003F1ABA" w:rsidP="003F1ABA">
            <w:pPr>
              <w:spacing w:line="240" w:lineRule="exact"/>
              <w:jc w:val="center"/>
            </w:pPr>
            <w:r>
              <w:t>Май</w:t>
            </w:r>
          </w:p>
        </w:tc>
      </w:tr>
      <w:tr w:rsidR="003F1ABA" w:rsidRPr="00F941BD" w:rsidTr="00F3384A">
        <w:trPr>
          <w:trHeight w:val="7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ABA" w:rsidRPr="00F941BD" w:rsidRDefault="00F3384A" w:rsidP="003F1ABA">
            <w:pPr>
              <w:spacing w:line="240" w:lineRule="exact"/>
              <w:jc w:val="center"/>
            </w:pPr>
            <w:r>
              <w:t>2.4.8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BA" w:rsidRPr="00B33A69" w:rsidRDefault="003F1ABA" w:rsidP="00A36BBE">
            <w:pPr>
              <w:autoSpaceDE w:val="0"/>
              <w:autoSpaceDN w:val="0"/>
              <w:adjustRightInd w:val="0"/>
              <w:jc w:val="both"/>
              <w:rPr>
                <w:color w:val="00B050"/>
              </w:rPr>
            </w:pPr>
            <w:r w:rsidRPr="00437E02">
              <w:t>Государственное б</w:t>
            </w:r>
            <w:r w:rsidRPr="006F1BE3">
              <w:t>юджетное учреждение здравоохранения Амурской области «</w:t>
            </w:r>
            <w:proofErr w:type="spellStart"/>
            <w:r>
              <w:t>Зейская</w:t>
            </w:r>
            <w:proofErr w:type="spellEnd"/>
            <w:r>
              <w:t xml:space="preserve"> больница </w:t>
            </w:r>
            <w:proofErr w:type="spellStart"/>
            <w:r>
              <w:t>им.Б.Е</w:t>
            </w:r>
            <w:proofErr w:type="spellEnd"/>
            <w:r>
              <w:t>. Смирнова»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0D" w:rsidRDefault="00B6250D" w:rsidP="003F1ABA">
            <w:pPr>
              <w:spacing w:line="240" w:lineRule="exact"/>
              <w:jc w:val="center"/>
            </w:pPr>
          </w:p>
          <w:p w:rsidR="003F1ABA" w:rsidRPr="00B33A69" w:rsidRDefault="00B6250D" w:rsidP="003F1ABA">
            <w:pPr>
              <w:spacing w:line="240" w:lineRule="exact"/>
              <w:jc w:val="center"/>
              <w:rPr>
                <w:color w:val="00B050"/>
              </w:rPr>
            </w:pPr>
            <w:r>
              <w:t>Апрель</w:t>
            </w:r>
          </w:p>
        </w:tc>
      </w:tr>
      <w:tr w:rsidR="003F1ABA" w:rsidRPr="00F941BD" w:rsidTr="00F3384A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ABA" w:rsidRPr="00F941BD" w:rsidRDefault="00F3384A" w:rsidP="003F1ABA">
            <w:pPr>
              <w:spacing w:line="240" w:lineRule="exact"/>
              <w:jc w:val="center"/>
            </w:pPr>
            <w:r>
              <w:t>2.4.9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BA" w:rsidRPr="00B33A69" w:rsidRDefault="003F1ABA" w:rsidP="00F3384A">
            <w:pPr>
              <w:autoSpaceDE w:val="0"/>
              <w:autoSpaceDN w:val="0"/>
              <w:adjustRightInd w:val="0"/>
              <w:jc w:val="both"/>
              <w:rPr>
                <w:color w:val="00B050"/>
              </w:rPr>
            </w:pPr>
            <w:r w:rsidRPr="006F1BE3">
              <w:t>Государственное бюджетное учреждение здравоохранения Амурской области «Амурский областной кожно-венерологический диспансер»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50D" w:rsidRDefault="00B6250D" w:rsidP="003F1ABA">
            <w:pPr>
              <w:spacing w:line="240" w:lineRule="exact"/>
              <w:jc w:val="center"/>
            </w:pPr>
          </w:p>
          <w:p w:rsidR="003F1ABA" w:rsidRPr="006F1BE3" w:rsidRDefault="00B6250D" w:rsidP="003F1ABA">
            <w:pPr>
              <w:spacing w:line="240" w:lineRule="exact"/>
              <w:jc w:val="center"/>
            </w:pPr>
            <w:r>
              <w:t>Апрель</w:t>
            </w:r>
          </w:p>
        </w:tc>
      </w:tr>
      <w:tr w:rsidR="003F1ABA" w:rsidRPr="00F941BD" w:rsidTr="00F3384A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ABA" w:rsidRPr="00F941BD" w:rsidRDefault="00F3384A" w:rsidP="003F1ABA">
            <w:pPr>
              <w:spacing w:line="240" w:lineRule="exact"/>
              <w:jc w:val="center"/>
            </w:pPr>
            <w:r>
              <w:t>2.4.10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BA" w:rsidRPr="006F1BE3" w:rsidRDefault="003F1ABA" w:rsidP="00F3384A">
            <w:pPr>
              <w:jc w:val="both"/>
            </w:pPr>
            <w:r w:rsidRPr="006F1BE3">
              <w:t>Государственное автономное учреждение Амурской области «Завитинский лесхоз»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BA" w:rsidRPr="006F1BE3" w:rsidRDefault="003F1ABA" w:rsidP="003F1ABA">
            <w:pPr>
              <w:spacing w:line="240" w:lineRule="exact"/>
              <w:jc w:val="center"/>
            </w:pPr>
            <w:r>
              <w:t>Сентябр</w:t>
            </w:r>
            <w:r w:rsidRPr="006F1BE3">
              <w:t>ь</w:t>
            </w:r>
          </w:p>
        </w:tc>
      </w:tr>
      <w:tr w:rsidR="003F1ABA" w:rsidRPr="00F941BD" w:rsidTr="00B360D8">
        <w:trPr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1ABA" w:rsidRPr="00F941BD" w:rsidRDefault="00F3384A" w:rsidP="003F1ABA">
            <w:pPr>
              <w:spacing w:line="240" w:lineRule="exact"/>
              <w:jc w:val="center"/>
            </w:pPr>
            <w:r>
              <w:t>2.4.11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BA" w:rsidRPr="00F941BD" w:rsidRDefault="003F1ABA" w:rsidP="00F3384A">
            <w:pPr>
              <w:autoSpaceDE w:val="0"/>
              <w:autoSpaceDN w:val="0"/>
              <w:adjustRightInd w:val="0"/>
              <w:jc w:val="both"/>
            </w:pPr>
            <w:r>
              <w:t>Государственное автономное учреждение Амурской области «</w:t>
            </w:r>
            <w:proofErr w:type="spellStart"/>
            <w:r>
              <w:t>Новорайчихинский</w:t>
            </w:r>
            <w:proofErr w:type="spellEnd"/>
            <w:r>
              <w:t xml:space="preserve"> центр социальной (</w:t>
            </w:r>
            <w:proofErr w:type="spellStart"/>
            <w:r>
              <w:t>постинтернатной</w:t>
            </w:r>
            <w:proofErr w:type="spellEnd"/>
            <w:r>
              <w:t xml:space="preserve">) адаптации выпускников организаций для детей-сирот и детей, оставшихся без </w:t>
            </w:r>
            <w:r>
              <w:lastRenderedPageBreak/>
              <w:t>попечения родителей «Маяк»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BA" w:rsidRPr="00F941BD" w:rsidRDefault="003F1ABA" w:rsidP="003F1ABA">
            <w:pPr>
              <w:spacing w:line="240" w:lineRule="exact"/>
              <w:jc w:val="center"/>
            </w:pPr>
          </w:p>
          <w:p w:rsidR="003F1ABA" w:rsidRPr="00F941BD" w:rsidRDefault="003F1ABA" w:rsidP="003F1ABA">
            <w:pPr>
              <w:spacing w:line="240" w:lineRule="exact"/>
              <w:jc w:val="center"/>
            </w:pPr>
            <w:r>
              <w:t>Сентябрь</w:t>
            </w:r>
          </w:p>
        </w:tc>
      </w:tr>
      <w:tr w:rsidR="001F59C0" w:rsidRPr="00F941BD" w:rsidTr="00B360D8">
        <w:trPr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9C0" w:rsidRPr="00F941BD" w:rsidRDefault="00F3384A" w:rsidP="001F59C0">
            <w:pPr>
              <w:spacing w:line="240" w:lineRule="exact"/>
              <w:jc w:val="center"/>
            </w:pPr>
            <w:r>
              <w:lastRenderedPageBreak/>
              <w:t>2.4.12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C0" w:rsidRPr="00437E02" w:rsidRDefault="001F59C0" w:rsidP="00F3384A">
            <w:pPr>
              <w:jc w:val="both"/>
            </w:pPr>
            <w:r w:rsidRPr="00437E02">
              <w:t>Государственное автономное учреждение здравоохранения Амурской области «Благовещенская городская клиническая больница»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C0" w:rsidRPr="00437E02" w:rsidRDefault="001F59C0" w:rsidP="001F59C0">
            <w:pPr>
              <w:spacing w:line="240" w:lineRule="exact"/>
              <w:jc w:val="center"/>
            </w:pPr>
          </w:p>
          <w:p w:rsidR="001F59C0" w:rsidRPr="00437E02" w:rsidRDefault="001F59C0" w:rsidP="001F59C0">
            <w:pPr>
              <w:spacing w:line="240" w:lineRule="exact"/>
              <w:jc w:val="center"/>
            </w:pPr>
            <w:r>
              <w:t>Октябрь</w:t>
            </w:r>
          </w:p>
        </w:tc>
      </w:tr>
      <w:tr w:rsidR="001F59C0" w:rsidRPr="00F941BD" w:rsidTr="00F3384A">
        <w:trPr>
          <w:trHeight w:val="7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9C0" w:rsidRPr="00F941BD" w:rsidRDefault="00F3384A" w:rsidP="001F59C0">
            <w:pPr>
              <w:spacing w:line="240" w:lineRule="exact"/>
              <w:jc w:val="center"/>
            </w:pPr>
            <w:r>
              <w:t>2.4.13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C0" w:rsidRPr="00321748" w:rsidRDefault="001F59C0" w:rsidP="00F3384A">
            <w:pPr>
              <w:autoSpaceDE w:val="0"/>
              <w:autoSpaceDN w:val="0"/>
              <w:adjustRightInd w:val="0"/>
              <w:jc w:val="both"/>
            </w:pPr>
            <w:r w:rsidRPr="005D126B">
              <w:t xml:space="preserve">Государственное профессиональное образовательное автономное учреждение Амурской области </w:t>
            </w:r>
            <w:r>
              <w:t>«</w:t>
            </w:r>
            <w:r w:rsidRPr="005D126B">
              <w:t>Амурский колледж транспорта и дорожного хозяйства</w:t>
            </w:r>
            <w:r>
              <w:t>»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84A" w:rsidRDefault="00F3384A" w:rsidP="001F59C0">
            <w:pPr>
              <w:spacing w:line="240" w:lineRule="exact"/>
              <w:jc w:val="center"/>
            </w:pPr>
          </w:p>
          <w:p w:rsidR="001F59C0" w:rsidRDefault="001F59C0" w:rsidP="001F59C0">
            <w:pPr>
              <w:spacing w:line="240" w:lineRule="exact"/>
              <w:jc w:val="center"/>
            </w:pPr>
            <w:r>
              <w:t>Декабрь</w:t>
            </w:r>
          </w:p>
        </w:tc>
      </w:tr>
      <w:tr w:rsidR="001F59C0" w:rsidRPr="00F941BD" w:rsidTr="00F3384A">
        <w:trPr>
          <w:trHeight w:val="4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9C0" w:rsidRPr="00F941BD" w:rsidRDefault="00F3384A" w:rsidP="001F59C0">
            <w:pPr>
              <w:spacing w:line="240" w:lineRule="exact"/>
              <w:jc w:val="center"/>
            </w:pPr>
            <w:r>
              <w:t>2.5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C0" w:rsidRPr="00F941BD" w:rsidRDefault="001F59C0" w:rsidP="00F3384A">
            <w:r w:rsidRPr="00F941BD">
              <w:t>Проверка состояния государственного долга Амурской области за 201</w:t>
            </w:r>
            <w:r>
              <w:t>6</w:t>
            </w:r>
            <w:r w:rsidRPr="00F941BD">
              <w:t xml:space="preserve"> год 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C0" w:rsidRPr="00F941BD" w:rsidRDefault="001F59C0" w:rsidP="001F59C0">
            <w:pPr>
              <w:spacing w:line="240" w:lineRule="exact"/>
              <w:jc w:val="center"/>
            </w:pPr>
            <w:r w:rsidRPr="00F941BD">
              <w:t>Февраль</w:t>
            </w:r>
          </w:p>
        </w:tc>
      </w:tr>
      <w:tr w:rsidR="001F59C0" w:rsidRPr="00F941BD" w:rsidTr="00B360D8">
        <w:trPr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9C0" w:rsidRPr="00F941BD" w:rsidRDefault="00F3384A" w:rsidP="001F59C0">
            <w:pPr>
              <w:spacing w:line="240" w:lineRule="exact"/>
              <w:jc w:val="center"/>
            </w:pPr>
            <w:r>
              <w:t>2.6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C0" w:rsidRPr="00F941BD" w:rsidRDefault="001F59C0" w:rsidP="00F3384A">
            <w:r w:rsidRPr="00F941BD">
              <w:t>Проверка состояния долговых обязательств муниципальных образований перед областным бюджетом за 201</w:t>
            </w:r>
            <w:r>
              <w:t>6</w:t>
            </w:r>
            <w:r w:rsidRPr="00F941BD">
              <w:t xml:space="preserve"> год 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C0" w:rsidRPr="00F941BD" w:rsidRDefault="001F59C0" w:rsidP="001F59C0">
            <w:pPr>
              <w:spacing w:line="240" w:lineRule="exact"/>
              <w:jc w:val="center"/>
            </w:pPr>
            <w:r w:rsidRPr="00F941BD">
              <w:t xml:space="preserve">Февраль </w:t>
            </w:r>
          </w:p>
        </w:tc>
      </w:tr>
      <w:tr w:rsidR="001F59C0" w:rsidRPr="00F941BD" w:rsidTr="00B360D8">
        <w:trPr>
          <w:trHeight w:val="5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9C0" w:rsidRPr="00F941BD" w:rsidRDefault="00F3384A" w:rsidP="001F59C0">
            <w:pPr>
              <w:spacing w:line="240" w:lineRule="exact"/>
              <w:jc w:val="center"/>
            </w:pPr>
            <w:r>
              <w:t>2.7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C0" w:rsidRDefault="001F59C0" w:rsidP="00F3384A">
            <w:pPr>
              <w:autoSpaceDE w:val="0"/>
              <w:autoSpaceDN w:val="0"/>
              <w:adjustRightInd w:val="0"/>
              <w:jc w:val="both"/>
            </w:pPr>
            <w:r>
              <w:t xml:space="preserve">Проверка целевого и эффективного использования средств областного бюджета, выделенных </w:t>
            </w:r>
            <w:r w:rsidR="00F3384A">
              <w:br/>
            </w:r>
            <w:r>
              <w:t>в 2016 году на обеспечение выполнения функций г</w:t>
            </w:r>
            <w:r w:rsidRPr="005926F3">
              <w:t>осударственн</w:t>
            </w:r>
            <w:r>
              <w:t xml:space="preserve">ого казенного учреждения </w:t>
            </w:r>
            <w:r w:rsidR="007D63BE">
              <w:t>Амурской области - управления</w:t>
            </w:r>
            <w:r w:rsidRPr="005926F3">
              <w:t xml:space="preserve"> социальной защиты населения по г. Райчихинск и </w:t>
            </w:r>
            <w:proofErr w:type="spellStart"/>
            <w:r w:rsidRPr="005926F3">
              <w:t>пгт</w:t>
            </w:r>
            <w:proofErr w:type="spellEnd"/>
            <w:r w:rsidRPr="005926F3">
              <w:t xml:space="preserve"> Прогресс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C0" w:rsidRDefault="001F59C0" w:rsidP="001F59C0">
            <w:pPr>
              <w:spacing w:line="240" w:lineRule="exact"/>
              <w:jc w:val="center"/>
            </w:pPr>
            <w:r w:rsidRPr="00131AD6">
              <w:t>Февраль-март</w:t>
            </w:r>
          </w:p>
        </w:tc>
      </w:tr>
      <w:tr w:rsidR="001F59C0" w:rsidRPr="00F941BD" w:rsidTr="00B360D8">
        <w:trPr>
          <w:trHeight w:val="6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9C0" w:rsidRPr="00F941BD" w:rsidRDefault="00F3384A" w:rsidP="001F59C0">
            <w:pPr>
              <w:spacing w:line="240" w:lineRule="exact"/>
              <w:jc w:val="center"/>
            </w:pPr>
            <w:r>
              <w:t>2.8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C0" w:rsidRPr="00F941BD" w:rsidRDefault="001F59C0" w:rsidP="00F3384A">
            <w:pPr>
              <w:jc w:val="both"/>
            </w:pPr>
            <w:r>
              <w:t xml:space="preserve">Проверка министерства лесного хозяйства и пожарной безопасности Амурской области по вопросу полноты и своевременности поступления в областной бюджет арендной платы за использование лесов, а также платы за использование лесов, расположенных на землях лесного фонда, в части, превышающей минимальный размер платы по договору купли-продажи лесных насаждений, </w:t>
            </w:r>
            <w:r w:rsidR="00F3384A">
              <w:br/>
            </w:r>
            <w:r>
              <w:t>в 2016 году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C0" w:rsidRPr="00F941BD" w:rsidRDefault="001F59C0" w:rsidP="001F59C0">
            <w:pPr>
              <w:jc w:val="center"/>
            </w:pPr>
            <w:r>
              <w:t>М</w:t>
            </w:r>
            <w:r w:rsidRPr="00F941BD">
              <w:t>арт</w:t>
            </w:r>
          </w:p>
        </w:tc>
      </w:tr>
      <w:tr w:rsidR="001F59C0" w:rsidRPr="00F941BD" w:rsidTr="00B360D8">
        <w:trPr>
          <w:trHeight w:val="10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9C0" w:rsidRPr="00F941BD" w:rsidRDefault="00F3384A" w:rsidP="001F59C0">
            <w:pPr>
              <w:spacing w:line="240" w:lineRule="exact"/>
              <w:jc w:val="center"/>
            </w:pPr>
            <w:r>
              <w:t>2.9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C0" w:rsidRPr="00F941BD" w:rsidRDefault="001F59C0" w:rsidP="00F3384A">
            <w:pPr>
              <w:jc w:val="both"/>
            </w:pPr>
            <w:r w:rsidRPr="00F941BD">
              <w:t>Проверка государственного бюджетного учреждения Амурской области «Фонд имущества Амурской области» по вопросу эффективности распоряжения областной собственностью при осуществлении учредительной деятельности, полноты и своевременности зачисления в областной бюджет средств от продажи имущества области за 201</w:t>
            </w:r>
            <w:r>
              <w:t>6</w:t>
            </w:r>
            <w:r w:rsidRPr="00F941BD">
              <w:t xml:space="preserve"> год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C0" w:rsidRDefault="001F59C0" w:rsidP="001F59C0">
            <w:pPr>
              <w:jc w:val="center"/>
            </w:pPr>
          </w:p>
          <w:p w:rsidR="001F59C0" w:rsidRPr="00F941BD" w:rsidRDefault="001F59C0" w:rsidP="001F59C0">
            <w:pPr>
              <w:jc w:val="center"/>
            </w:pPr>
            <w:r>
              <w:t>М</w:t>
            </w:r>
            <w:r w:rsidRPr="00F941BD">
              <w:t>арт</w:t>
            </w:r>
          </w:p>
        </w:tc>
      </w:tr>
      <w:tr w:rsidR="001F59C0" w:rsidRPr="00F941BD" w:rsidTr="00B360D8">
        <w:trPr>
          <w:trHeight w:val="4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9C0" w:rsidRPr="00F941BD" w:rsidRDefault="00F3384A" w:rsidP="001F59C0">
            <w:pPr>
              <w:spacing w:line="240" w:lineRule="exact"/>
              <w:jc w:val="center"/>
            </w:pPr>
            <w:r>
              <w:t>2.10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C0" w:rsidRPr="00F941BD" w:rsidRDefault="001F59C0" w:rsidP="00F3384A">
            <w:pPr>
              <w:jc w:val="both"/>
            </w:pPr>
            <w:r w:rsidRPr="00F941BD">
              <w:t>Внешняя проверка годовой бюджетной отчетности главных администраторов бюджетных средств за 201</w:t>
            </w:r>
            <w:r>
              <w:t>6</w:t>
            </w:r>
            <w:r w:rsidRPr="00F941BD">
              <w:t xml:space="preserve"> год (</w:t>
            </w:r>
            <w:r>
              <w:t>39</w:t>
            </w:r>
            <w:r w:rsidRPr="00F941BD">
              <w:t xml:space="preserve"> главных администраторов бюджетных средств)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C0" w:rsidRPr="00F941BD" w:rsidRDefault="001F59C0" w:rsidP="001F59C0">
            <w:pPr>
              <w:spacing w:line="240" w:lineRule="exact"/>
              <w:jc w:val="center"/>
            </w:pPr>
            <w:r w:rsidRPr="00F941BD">
              <w:t>Март-апрель</w:t>
            </w:r>
          </w:p>
        </w:tc>
      </w:tr>
      <w:tr w:rsidR="001F59C0" w:rsidRPr="00F941BD" w:rsidTr="00B360D8">
        <w:trPr>
          <w:trHeight w:val="6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9C0" w:rsidRPr="00F941BD" w:rsidRDefault="00F3384A" w:rsidP="004925EC">
            <w:pPr>
              <w:spacing w:line="240" w:lineRule="exact"/>
              <w:jc w:val="center"/>
            </w:pPr>
            <w:r>
              <w:t>2.1</w:t>
            </w:r>
            <w:r w:rsidR="004925EC"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C0" w:rsidRPr="00F941BD" w:rsidRDefault="001F59C0" w:rsidP="00F3384A">
            <w:pPr>
              <w:jc w:val="both"/>
            </w:pPr>
            <w:r w:rsidRPr="00F941BD">
              <w:t>Проверка финансово-хозяйственной деятельности государственных унитарных</w:t>
            </w:r>
            <w:r>
              <w:t xml:space="preserve"> и </w:t>
            </w:r>
            <w:proofErr w:type="gramStart"/>
            <w:r>
              <w:t>казенного</w:t>
            </w:r>
            <w:proofErr w:type="gramEnd"/>
            <w:r w:rsidRPr="00F941BD">
              <w:t xml:space="preserve"> предприятий Амурской области за 201</w:t>
            </w:r>
            <w:r>
              <w:t>6</w:t>
            </w:r>
            <w:r w:rsidRPr="00F941BD">
              <w:t xml:space="preserve"> год: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C0" w:rsidRPr="00F941BD" w:rsidRDefault="001F59C0" w:rsidP="001F59C0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1F59C0" w:rsidRPr="00F941BD" w:rsidTr="00F3384A">
        <w:trPr>
          <w:trHeight w:val="4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9C0" w:rsidRPr="00F941BD" w:rsidRDefault="00F3384A" w:rsidP="004925EC">
            <w:pPr>
              <w:spacing w:line="240" w:lineRule="exact"/>
              <w:jc w:val="center"/>
            </w:pPr>
            <w:r>
              <w:t>2.1</w:t>
            </w:r>
            <w:r w:rsidR="004925EC">
              <w:t>1</w:t>
            </w:r>
            <w:r>
              <w:t>.1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C0" w:rsidRPr="00F941BD" w:rsidRDefault="001F59C0" w:rsidP="00F3384A">
            <w:pPr>
              <w:jc w:val="both"/>
            </w:pPr>
            <w:r w:rsidRPr="00F941BD">
              <w:t xml:space="preserve">Государственное унитарное предприятие Амурской области «Агро» 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C0" w:rsidRPr="00F941BD" w:rsidRDefault="001F59C0" w:rsidP="001F59C0">
            <w:pPr>
              <w:jc w:val="center"/>
            </w:pPr>
            <w:r w:rsidRPr="00F941BD">
              <w:t>Апрель</w:t>
            </w:r>
          </w:p>
        </w:tc>
      </w:tr>
      <w:tr w:rsidR="001F59C0" w:rsidRPr="00F941BD" w:rsidTr="00B360D8">
        <w:trPr>
          <w:trHeight w:val="6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9C0" w:rsidRPr="00F941BD" w:rsidRDefault="00F3384A" w:rsidP="004925EC">
            <w:pPr>
              <w:spacing w:line="240" w:lineRule="exact"/>
              <w:jc w:val="center"/>
            </w:pPr>
            <w:r>
              <w:t>2.1</w:t>
            </w:r>
            <w:r w:rsidR="004925EC">
              <w:t>1</w:t>
            </w:r>
            <w:r>
              <w:t>.2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C0" w:rsidRPr="00F941BD" w:rsidRDefault="001F59C0" w:rsidP="009315A4">
            <w:pPr>
              <w:jc w:val="both"/>
            </w:pPr>
            <w:r w:rsidRPr="00F941BD">
              <w:t>Государственное унитарное предприятие Амурской области «</w:t>
            </w:r>
            <w:proofErr w:type="spellStart"/>
            <w:r w:rsidRPr="00F941BD">
              <w:t>Амурветпром</w:t>
            </w:r>
            <w:proofErr w:type="spellEnd"/>
            <w:r w:rsidRPr="00F941BD">
              <w:t xml:space="preserve">» (с учетом </w:t>
            </w:r>
            <w:proofErr w:type="gramStart"/>
            <w:r w:rsidRPr="00F941BD">
              <w:t>проверки соблюдения условий предоставления субсидии</w:t>
            </w:r>
            <w:proofErr w:type="gramEnd"/>
            <w:r w:rsidRPr="00F941BD">
              <w:t xml:space="preserve"> на организацию и проведение искусственного осеменения сельскохозяйственных животных)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C0" w:rsidRPr="00F941BD" w:rsidRDefault="001F59C0" w:rsidP="001F59C0">
            <w:pPr>
              <w:jc w:val="center"/>
            </w:pPr>
            <w:r>
              <w:t>Июль</w:t>
            </w:r>
          </w:p>
        </w:tc>
      </w:tr>
      <w:tr w:rsidR="001F59C0" w:rsidRPr="00F941BD" w:rsidTr="00F3384A">
        <w:trPr>
          <w:trHeight w:val="4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9C0" w:rsidRPr="00F941BD" w:rsidRDefault="00F3384A" w:rsidP="004925EC">
            <w:pPr>
              <w:spacing w:line="240" w:lineRule="exact"/>
              <w:jc w:val="center"/>
            </w:pPr>
            <w:r>
              <w:t>2.1</w:t>
            </w:r>
            <w:r w:rsidR="004925EC">
              <w:t>1</w:t>
            </w:r>
            <w:r>
              <w:t>.3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C0" w:rsidRPr="00F941BD" w:rsidRDefault="001F59C0" w:rsidP="00F3384A">
            <w:pPr>
              <w:jc w:val="both"/>
            </w:pPr>
            <w:r w:rsidRPr="00F941BD">
              <w:t>Государственное унитарное предприятие Амурской области «Аэропорт Благовещенск»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C0" w:rsidRPr="00F941BD" w:rsidRDefault="001F59C0" w:rsidP="001F59C0">
            <w:pPr>
              <w:jc w:val="center"/>
            </w:pPr>
            <w:r>
              <w:t>Август-сентябр</w:t>
            </w:r>
            <w:r w:rsidRPr="00F941BD">
              <w:t xml:space="preserve">ь </w:t>
            </w:r>
          </w:p>
        </w:tc>
      </w:tr>
      <w:tr w:rsidR="001F59C0" w:rsidRPr="00F941BD" w:rsidTr="00F3384A">
        <w:trPr>
          <w:trHeight w:val="4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9C0" w:rsidRPr="00F941BD" w:rsidRDefault="00F3384A" w:rsidP="004925EC">
            <w:pPr>
              <w:spacing w:line="240" w:lineRule="exact"/>
              <w:jc w:val="center"/>
            </w:pPr>
            <w:r>
              <w:t>2.1</w:t>
            </w:r>
            <w:r w:rsidR="004925EC">
              <w:t>1</w:t>
            </w:r>
            <w:r>
              <w:t>.4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C0" w:rsidRPr="00F941BD" w:rsidRDefault="001F59C0" w:rsidP="00F3384A">
            <w:pPr>
              <w:jc w:val="both"/>
            </w:pPr>
            <w:r>
              <w:t>Государственное казенное предприятие Амурской области «Амурский комбинат»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C0" w:rsidRPr="00F941BD" w:rsidRDefault="001F59C0" w:rsidP="001F59C0">
            <w:pPr>
              <w:jc w:val="center"/>
            </w:pPr>
            <w:r>
              <w:t>Октябрь</w:t>
            </w:r>
          </w:p>
        </w:tc>
      </w:tr>
      <w:tr w:rsidR="001F59C0" w:rsidRPr="00F941BD" w:rsidTr="00B360D8">
        <w:trPr>
          <w:trHeight w:val="6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9C0" w:rsidRPr="00F941BD" w:rsidRDefault="00F3384A" w:rsidP="004925EC">
            <w:pPr>
              <w:spacing w:line="240" w:lineRule="exact"/>
              <w:jc w:val="center"/>
            </w:pPr>
            <w:r>
              <w:lastRenderedPageBreak/>
              <w:t>2.1</w:t>
            </w:r>
            <w:r w:rsidR="004925EC">
              <w:t>1</w:t>
            </w:r>
            <w:r>
              <w:t>.5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C0" w:rsidRPr="00F941BD" w:rsidRDefault="001F59C0" w:rsidP="00F3384A">
            <w:pPr>
              <w:jc w:val="both"/>
            </w:pPr>
            <w:r w:rsidRPr="00F941BD">
              <w:t>Государственное унитарное предприятие Амурской области «</w:t>
            </w:r>
            <w:proofErr w:type="spellStart"/>
            <w:r w:rsidRPr="00F941BD">
              <w:t>Улгэн</w:t>
            </w:r>
            <w:proofErr w:type="spellEnd"/>
            <w:r w:rsidRPr="00F941BD">
              <w:t>»</w:t>
            </w:r>
            <w:r w:rsidR="00F3384A">
              <w:t xml:space="preserve"> </w:t>
            </w:r>
            <w:r w:rsidRPr="00F941BD">
              <w:t>(с учетом</w:t>
            </w:r>
            <w:r w:rsidRPr="00F941BD">
              <w:rPr>
                <w:color w:val="C00000"/>
              </w:rPr>
              <w:t xml:space="preserve"> </w:t>
            </w:r>
            <w:proofErr w:type="gramStart"/>
            <w:r w:rsidRPr="00F941BD">
              <w:t>проверки соблюдения условий предоставления субсидии</w:t>
            </w:r>
            <w:proofErr w:type="gramEnd"/>
            <w:r w:rsidRPr="00F941BD">
              <w:t xml:space="preserve"> на возмещение части затрат по сохранению и наращиванию поголовья северных оленей и поголовья лошадей)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C0" w:rsidRPr="00F941BD" w:rsidRDefault="001F59C0" w:rsidP="001F59C0">
            <w:pPr>
              <w:jc w:val="center"/>
            </w:pPr>
            <w:r>
              <w:t>Но</w:t>
            </w:r>
            <w:r w:rsidRPr="00F941BD">
              <w:t>ябрь</w:t>
            </w:r>
          </w:p>
        </w:tc>
      </w:tr>
      <w:tr w:rsidR="001F59C0" w:rsidRPr="00F941BD" w:rsidTr="00B360D8">
        <w:trPr>
          <w:trHeight w:val="6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9C0" w:rsidRPr="00F941BD" w:rsidRDefault="00F3384A" w:rsidP="004925EC">
            <w:pPr>
              <w:spacing w:line="240" w:lineRule="exact"/>
              <w:jc w:val="center"/>
            </w:pPr>
            <w:r>
              <w:t>2.1</w:t>
            </w:r>
            <w:r w:rsidR="004925EC">
              <w:t>1</w:t>
            </w:r>
            <w:r>
              <w:t>.6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C0" w:rsidRPr="00F941BD" w:rsidRDefault="001F59C0" w:rsidP="00F3384A">
            <w:pPr>
              <w:jc w:val="both"/>
            </w:pPr>
            <w:r w:rsidRPr="00F941BD">
              <w:t>Государственное унитарное предприятие Амурской области «Реабилитационно-технический центр по обслуживанию инвалидов»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C0" w:rsidRPr="00F941BD" w:rsidRDefault="001F59C0" w:rsidP="001F59C0">
            <w:pPr>
              <w:jc w:val="center"/>
            </w:pPr>
            <w:r>
              <w:t>Д</w:t>
            </w:r>
            <w:r w:rsidRPr="00F941BD">
              <w:t>екабрь</w:t>
            </w:r>
          </w:p>
        </w:tc>
      </w:tr>
      <w:tr w:rsidR="004925EC" w:rsidRPr="00F941BD" w:rsidTr="005A352D">
        <w:trPr>
          <w:trHeight w:val="6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pPr>
              <w:spacing w:line="240" w:lineRule="exact"/>
              <w:jc w:val="center"/>
            </w:pPr>
            <w:r>
              <w:t>2.12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jc w:val="both"/>
            </w:pPr>
            <w:r w:rsidRPr="00F941BD">
              <w:t>Проверка отдельных вопросов деятельности государственного казенного учреждения Амурской области «Строитель» в части использования средств областного бюджета, выделенных в виде бюджетных инвестиций в объекты капитального строительства государственной собственности области</w:t>
            </w:r>
            <w:r>
              <w:t xml:space="preserve">, </w:t>
            </w:r>
            <w:r w:rsidRPr="00F941BD">
              <w:t>в 201</w:t>
            </w:r>
            <w:r>
              <w:t>6</w:t>
            </w:r>
            <w:r w:rsidRPr="00F941BD">
              <w:t xml:space="preserve"> году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9315A4" w:rsidRDefault="004925EC" w:rsidP="004925EC">
            <w:pPr>
              <w:spacing w:line="240" w:lineRule="exact"/>
              <w:jc w:val="center"/>
              <w:rPr>
                <w:bCs/>
              </w:rPr>
            </w:pPr>
          </w:p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9315A4">
              <w:rPr>
                <w:bCs/>
              </w:rPr>
              <w:t>Май</w:t>
            </w:r>
          </w:p>
        </w:tc>
      </w:tr>
      <w:tr w:rsidR="004925EC" w:rsidRPr="00F941BD" w:rsidTr="00802CF2">
        <w:trPr>
          <w:trHeight w:val="1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925EC" w:rsidP="004925EC">
            <w:pPr>
              <w:spacing w:line="240" w:lineRule="exact"/>
              <w:jc w:val="center"/>
            </w:pPr>
            <w:r>
              <w:t>2.13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jc w:val="both"/>
            </w:pPr>
            <w:proofErr w:type="gramStart"/>
            <w:r>
              <w:t xml:space="preserve">Проверка акционерного общества «Амурское ипотечное агентство» по вопросам целевого и эффективного использования средств областного бюджета, выделенных в 2016 году на увеличение уставного капитала, и областного имущества, внесенного в уставный капитал общества, соблюдения условий предоставления за счет средств областного бюджета субсидии на возмещение части затрат на реконструкцию многоквартирных домов, все квартиры в которых переданы в </w:t>
            </w:r>
            <w:proofErr w:type="spellStart"/>
            <w:r>
              <w:t>найм</w:t>
            </w:r>
            <w:proofErr w:type="spellEnd"/>
            <w:r>
              <w:t xml:space="preserve"> гражданам </w:t>
            </w:r>
            <w:proofErr w:type="gramEnd"/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Pr>
              <w:spacing w:line="240" w:lineRule="exact"/>
              <w:jc w:val="center"/>
            </w:pPr>
          </w:p>
          <w:p w:rsidR="004925EC" w:rsidRPr="003C503E" w:rsidRDefault="004925EC" w:rsidP="004925EC">
            <w:pPr>
              <w:spacing w:line="240" w:lineRule="exact"/>
              <w:jc w:val="center"/>
            </w:pPr>
            <w:r w:rsidRPr="003C503E">
              <w:t>Май</w:t>
            </w:r>
          </w:p>
        </w:tc>
      </w:tr>
      <w:tr w:rsidR="004925EC" w:rsidRPr="00F941BD" w:rsidTr="00B360D8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925EC" w:rsidP="004925EC">
            <w:pPr>
              <w:spacing w:line="240" w:lineRule="exact"/>
              <w:jc w:val="center"/>
            </w:pPr>
            <w:r w:rsidRPr="00F941BD">
              <w:t>2.1</w:t>
            </w:r>
            <w:r>
              <w:t>4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jc w:val="both"/>
              <w:rPr>
                <w:iCs/>
              </w:rPr>
            </w:pPr>
            <w:r>
              <w:t xml:space="preserve">Проверка целевого и эффективного расходования средств областного бюджета, выделенных </w:t>
            </w:r>
            <w:r w:rsidR="004D4234">
              <w:br/>
            </w:r>
            <w:r>
              <w:t xml:space="preserve">в 2015-2016 годах в рамках государственной программы «Развитие физической культуры и спорта на территории Амурской области на 2014-2020 годы» бюджету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вободного</w:t>
            </w:r>
            <w:proofErr w:type="spellEnd"/>
            <w:r>
              <w:t xml:space="preserve"> на строительство спортивного корпуса с плавательным бассейном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Pr>
              <w:spacing w:line="240" w:lineRule="exact"/>
              <w:jc w:val="center"/>
            </w:pPr>
          </w:p>
          <w:p w:rsidR="004925EC" w:rsidRPr="00F941BD" w:rsidRDefault="004925EC" w:rsidP="004925EC">
            <w:pPr>
              <w:spacing w:line="240" w:lineRule="exact"/>
              <w:jc w:val="center"/>
            </w:pPr>
            <w:r w:rsidRPr="00F941BD">
              <w:t>Май</w:t>
            </w:r>
          </w:p>
        </w:tc>
      </w:tr>
      <w:tr w:rsidR="004925EC" w:rsidRPr="00F941BD" w:rsidTr="00B360D8">
        <w:trPr>
          <w:trHeight w:val="4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925EC" w:rsidP="004925EC">
            <w:pPr>
              <w:spacing w:line="240" w:lineRule="exact"/>
              <w:jc w:val="center"/>
            </w:pPr>
            <w:r>
              <w:t>2.15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1E29DC" w:rsidRDefault="004925EC" w:rsidP="004925EC">
            <w:pPr>
              <w:jc w:val="both"/>
            </w:pPr>
            <w:r w:rsidRPr="00321748">
              <w:t>Проверка целевого использования средств областного бюджета, выделенных в 201</w:t>
            </w:r>
            <w:r>
              <w:t>6</w:t>
            </w:r>
            <w:r w:rsidRPr="00321748">
              <w:t xml:space="preserve"> году на финансовое обеспечение государственных полномочий по компенсации выпадающих доходов теплоснабжающих организаций, возникающих в результате установления льготных тарифов для населения, бюджетам муниципальных образований: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Pr>
              <w:spacing w:line="240" w:lineRule="exact"/>
              <w:jc w:val="center"/>
            </w:pPr>
          </w:p>
        </w:tc>
      </w:tr>
      <w:tr w:rsidR="004925EC" w:rsidRPr="00F941BD" w:rsidTr="00802CF2">
        <w:trPr>
          <w:trHeight w:val="2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925EC" w:rsidP="004925EC">
            <w:pPr>
              <w:spacing w:line="240" w:lineRule="exact"/>
              <w:jc w:val="center"/>
            </w:pPr>
            <w:r>
              <w:t>2.15.1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321748" w:rsidRDefault="004925EC" w:rsidP="004925EC">
            <w:pPr>
              <w:jc w:val="both"/>
            </w:pPr>
            <w:r>
              <w:t>г. Зея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Pr>
              <w:spacing w:line="240" w:lineRule="exact"/>
              <w:jc w:val="center"/>
            </w:pPr>
            <w:r>
              <w:t>Май</w:t>
            </w:r>
          </w:p>
        </w:tc>
      </w:tr>
      <w:tr w:rsidR="004925EC" w:rsidRPr="00F941BD" w:rsidTr="00802CF2">
        <w:trPr>
          <w:trHeight w:val="3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925EC" w:rsidP="004925EC">
            <w:pPr>
              <w:spacing w:line="240" w:lineRule="exact"/>
              <w:jc w:val="center"/>
            </w:pPr>
            <w:r>
              <w:t>2.15.2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Pr>
              <w:jc w:val="both"/>
            </w:pPr>
            <w:r>
              <w:t>Зейский район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Pr>
              <w:spacing w:line="240" w:lineRule="exact"/>
              <w:jc w:val="center"/>
            </w:pPr>
            <w:r>
              <w:t>Май</w:t>
            </w:r>
          </w:p>
        </w:tc>
      </w:tr>
      <w:tr w:rsidR="004925EC" w:rsidRPr="00F941BD" w:rsidTr="004925EC">
        <w:trPr>
          <w:trHeight w:val="19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925EC" w:rsidP="004925EC">
            <w:pPr>
              <w:spacing w:line="240" w:lineRule="exact"/>
              <w:jc w:val="center"/>
            </w:pPr>
            <w:r>
              <w:t>2.16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Pr>
              <w:jc w:val="both"/>
            </w:pPr>
            <w:proofErr w:type="gramStart"/>
            <w:r w:rsidRPr="00F87AAE">
              <w:t>Проверка обоснованности расчетов объема межбюджетных трансфертов, предоставленных в 201</w:t>
            </w:r>
            <w:r>
              <w:t>6</w:t>
            </w:r>
            <w:r w:rsidRPr="00F87AAE">
              <w:t xml:space="preserve"> году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и анализ расходования средств этих межбюджетных трансфертов, в муниципальных</w:t>
            </w:r>
            <w:proofErr w:type="gramEnd"/>
            <w:r w:rsidRPr="00F87AAE">
              <w:t xml:space="preserve"> </w:t>
            </w:r>
            <w:proofErr w:type="gramStart"/>
            <w:r w:rsidRPr="00F87AAE">
              <w:t>образованиях</w:t>
            </w:r>
            <w:proofErr w:type="gramEnd"/>
            <w:r w:rsidRPr="00F87AAE">
              <w:t>: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Pr>
              <w:spacing w:line="240" w:lineRule="exact"/>
              <w:jc w:val="center"/>
            </w:pPr>
          </w:p>
        </w:tc>
      </w:tr>
      <w:tr w:rsidR="004925EC" w:rsidRPr="00F941BD" w:rsidTr="00802CF2">
        <w:trPr>
          <w:trHeight w:val="3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925EC" w:rsidP="004925EC">
            <w:pPr>
              <w:spacing w:line="240" w:lineRule="exact"/>
              <w:jc w:val="center"/>
            </w:pPr>
            <w:r>
              <w:t>2.16.1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87AAE" w:rsidRDefault="004925EC" w:rsidP="004925EC">
            <w:pPr>
              <w:jc w:val="both"/>
            </w:pPr>
            <w:r w:rsidRPr="00F87AAE">
              <w:t>г. Зея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Pr>
              <w:spacing w:line="240" w:lineRule="exact"/>
              <w:jc w:val="center"/>
            </w:pPr>
            <w:r>
              <w:t>Май</w:t>
            </w:r>
          </w:p>
        </w:tc>
      </w:tr>
      <w:tr w:rsidR="004925EC" w:rsidRPr="00F941BD" w:rsidTr="004925EC">
        <w:trPr>
          <w:trHeight w:val="3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925EC" w:rsidP="004925EC">
            <w:pPr>
              <w:spacing w:line="240" w:lineRule="exact"/>
              <w:jc w:val="center"/>
            </w:pPr>
            <w:r>
              <w:t>2.16.2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87AAE" w:rsidRDefault="004925EC" w:rsidP="004925EC">
            <w:pPr>
              <w:jc w:val="both"/>
            </w:pPr>
            <w:r w:rsidRPr="00F87AAE">
              <w:t>Зейский район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Pr>
              <w:spacing w:line="240" w:lineRule="exact"/>
              <w:jc w:val="center"/>
            </w:pPr>
            <w:r>
              <w:t>Май</w:t>
            </w:r>
          </w:p>
        </w:tc>
      </w:tr>
      <w:tr w:rsidR="004925EC" w:rsidRPr="00F941BD" w:rsidTr="004925EC">
        <w:trPr>
          <w:trHeight w:val="4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925EC" w:rsidP="004D4234">
            <w:pPr>
              <w:spacing w:line="240" w:lineRule="exact"/>
              <w:jc w:val="center"/>
            </w:pPr>
            <w:r>
              <w:lastRenderedPageBreak/>
              <w:t>2.16.</w:t>
            </w:r>
            <w:r w:rsidR="004D4234"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87AAE" w:rsidRDefault="004925EC" w:rsidP="004925EC">
            <w:pPr>
              <w:jc w:val="both"/>
            </w:pPr>
            <w:r>
              <w:t>Тамбовский район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Pr>
              <w:spacing w:line="240" w:lineRule="exact"/>
              <w:jc w:val="center"/>
            </w:pPr>
            <w:r>
              <w:t>Июнь-июль</w:t>
            </w:r>
          </w:p>
        </w:tc>
      </w:tr>
      <w:tr w:rsidR="004925EC" w:rsidRPr="00F941BD" w:rsidTr="00B360D8">
        <w:trPr>
          <w:trHeight w:val="4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925EC" w:rsidP="004925EC">
            <w:pPr>
              <w:spacing w:line="240" w:lineRule="exact"/>
              <w:jc w:val="center"/>
            </w:pPr>
            <w:r>
              <w:t>2.17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r w:rsidRPr="00F941BD">
              <w:t>Проверка целевого использования средств, высвободившихся от налогообложения в результате предоставления налоговых льгот, оценка эффективности предоставления налоговых льгот</w:t>
            </w:r>
            <w:r>
              <w:t xml:space="preserve"> </w:t>
            </w:r>
            <w:r w:rsidRPr="00F941BD">
              <w:t>в 201</w:t>
            </w:r>
            <w:r>
              <w:t>6</w:t>
            </w:r>
            <w:r w:rsidRPr="00F941BD">
              <w:t xml:space="preserve"> году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</w:pPr>
            <w:r w:rsidRPr="00F941BD">
              <w:t>Ию</w:t>
            </w:r>
            <w:r>
              <w:t>н</w:t>
            </w:r>
            <w:r w:rsidRPr="00F941BD">
              <w:t>ь</w:t>
            </w:r>
          </w:p>
        </w:tc>
      </w:tr>
      <w:tr w:rsidR="004925EC" w:rsidRPr="00F941BD" w:rsidTr="00B360D8">
        <w:trPr>
          <w:trHeight w:val="4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925EC" w:rsidP="004925EC">
            <w:pPr>
              <w:spacing w:line="240" w:lineRule="exact"/>
              <w:jc w:val="center"/>
            </w:pPr>
            <w:r w:rsidRPr="00F941BD">
              <w:t>2.18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r w:rsidRPr="00F941BD">
              <w:t>Проверка годовых отчетов об исполнении бюджетов муниципальных образований за 201</w:t>
            </w:r>
            <w:r>
              <w:t>6</w:t>
            </w:r>
            <w:r w:rsidRPr="00F941BD">
              <w:t xml:space="preserve"> год (камеральные проверки):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  <w:r w:rsidRPr="00F941BD">
              <w:rPr>
                <w:bCs/>
                <w:color w:val="000000"/>
              </w:rPr>
              <w:t>Июнь</w:t>
            </w:r>
          </w:p>
        </w:tc>
      </w:tr>
      <w:tr w:rsidR="004925EC" w:rsidRPr="00F941BD" w:rsidTr="00B360D8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2.18.1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D4234" w:rsidP="004925EC">
            <w:proofErr w:type="spellStart"/>
            <w:r>
              <w:t>Возжаев</w:t>
            </w:r>
            <w:r w:rsidR="004925EC">
              <w:t>ский</w:t>
            </w:r>
            <w:proofErr w:type="spellEnd"/>
            <w:r w:rsidR="004925EC">
              <w:t xml:space="preserve"> </w:t>
            </w:r>
            <w:proofErr w:type="gramStart"/>
            <w:r w:rsidR="004925EC">
              <w:t>с</w:t>
            </w:r>
            <w:proofErr w:type="gramEnd"/>
            <w:r w:rsidR="004925EC">
              <w:t>/</w:t>
            </w:r>
            <w:proofErr w:type="gramStart"/>
            <w:r w:rsidR="004925EC">
              <w:t>с</w:t>
            </w:r>
            <w:proofErr w:type="gramEnd"/>
            <w:r w:rsidR="004925EC">
              <w:t xml:space="preserve"> Белогорского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2.18.2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roofErr w:type="spellStart"/>
            <w:r>
              <w:t>Грибский</w:t>
            </w:r>
            <w:proofErr w:type="spellEnd"/>
            <w:r>
              <w:t xml:space="preserve"> с/с Благовещенского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2.18.3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roofErr w:type="gramStart"/>
            <w:r>
              <w:t>Михайловский с/с Благовещенского района</w:t>
            </w:r>
            <w:proofErr w:type="gramEnd"/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2.18.4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roofErr w:type="spellStart"/>
            <w:r>
              <w:t>Сергеевский</w:t>
            </w:r>
            <w:proofErr w:type="spellEnd"/>
            <w:r>
              <w:t xml:space="preserve"> с/с Благовещенского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2.18.5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r>
              <w:t xml:space="preserve">Алексеевский с/с </w:t>
            </w:r>
            <w:proofErr w:type="spellStart"/>
            <w:r>
              <w:t>Бурейского</w:t>
            </w:r>
            <w:proofErr w:type="spellEnd"/>
            <w:r>
              <w:t xml:space="preserve">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2.18.6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roofErr w:type="gramStart"/>
            <w:r>
              <w:t xml:space="preserve">Малиновский с/с </w:t>
            </w:r>
            <w:proofErr w:type="spellStart"/>
            <w:r>
              <w:t>бурейского</w:t>
            </w:r>
            <w:proofErr w:type="spellEnd"/>
            <w:r>
              <w:t xml:space="preserve"> района</w:t>
            </w:r>
            <w:proofErr w:type="gramEnd"/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2.18.7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roofErr w:type="spellStart"/>
            <w:r>
              <w:t>Родионовский</w:t>
            </w:r>
            <w:proofErr w:type="spellEnd"/>
            <w:r>
              <w:t xml:space="preserve"> с/с </w:t>
            </w:r>
            <w:proofErr w:type="spellStart"/>
            <w:r>
              <w:t>Бурейского</w:t>
            </w:r>
            <w:proofErr w:type="spellEnd"/>
            <w:r>
              <w:t xml:space="preserve">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2.18.8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roofErr w:type="spellStart"/>
            <w:r>
              <w:t>Успеновский</w:t>
            </w:r>
            <w:proofErr w:type="spellEnd"/>
            <w:r>
              <w:t xml:space="preserve"> с/с </w:t>
            </w:r>
            <w:proofErr w:type="spellStart"/>
            <w:r>
              <w:t>Бурейского</w:t>
            </w:r>
            <w:proofErr w:type="spellEnd"/>
            <w:r>
              <w:t xml:space="preserve">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2.18.9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roofErr w:type="spellStart"/>
            <w:r>
              <w:t>Бомнакский</w:t>
            </w:r>
            <w:proofErr w:type="spellEnd"/>
            <w:r>
              <w:t xml:space="preserve"> с/с </w:t>
            </w:r>
            <w:proofErr w:type="spellStart"/>
            <w:r>
              <w:t>Зейского</w:t>
            </w:r>
            <w:proofErr w:type="spellEnd"/>
            <w:r>
              <w:t xml:space="preserve">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2.18.10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roofErr w:type="spellStart"/>
            <w:r>
              <w:t>Чалбачинский</w:t>
            </w:r>
            <w:proofErr w:type="spellEnd"/>
            <w:r>
              <w:t xml:space="preserve"> с/с </w:t>
            </w:r>
            <w:proofErr w:type="spellStart"/>
            <w:r>
              <w:t>Зейского</w:t>
            </w:r>
            <w:proofErr w:type="spellEnd"/>
            <w:r>
              <w:t xml:space="preserve">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2.18.11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roofErr w:type="spellStart"/>
            <w:r>
              <w:t>Юбилейненский</w:t>
            </w:r>
            <w:proofErr w:type="spellEnd"/>
            <w:r>
              <w:t xml:space="preserve"> с/с </w:t>
            </w:r>
            <w:proofErr w:type="spellStart"/>
            <w:r>
              <w:t>Зейского</w:t>
            </w:r>
            <w:proofErr w:type="spellEnd"/>
            <w:r>
              <w:t xml:space="preserve">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2.18.12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roofErr w:type="spellStart"/>
            <w:r>
              <w:t>Черняевский</w:t>
            </w:r>
            <w:proofErr w:type="spellEnd"/>
            <w:r>
              <w:t xml:space="preserve"> с/с </w:t>
            </w:r>
            <w:proofErr w:type="spellStart"/>
            <w:r>
              <w:t>Магдагачинского</w:t>
            </w:r>
            <w:proofErr w:type="spellEnd"/>
            <w:r>
              <w:t xml:space="preserve">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2.18.13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roofErr w:type="spellStart"/>
            <w:r>
              <w:t>Молчановский</w:t>
            </w:r>
            <w:proofErr w:type="spellEnd"/>
            <w:r>
              <w:t xml:space="preserve"> с/с </w:t>
            </w:r>
            <w:proofErr w:type="spellStart"/>
            <w:r>
              <w:t>Мазановского</w:t>
            </w:r>
            <w:proofErr w:type="spellEnd"/>
            <w:r>
              <w:t xml:space="preserve">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2.18.14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roofErr w:type="spellStart"/>
            <w:r>
              <w:t>Путятинский</w:t>
            </w:r>
            <w:proofErr w:type="spellEnd"/>
            <w:r>
              <w:t xml:space="preserve"> с/с </w:t>
            </w:r>
            <w:proofErr w:type="spellStart"/>
            <w:r>
              <w:t>Мазановского</w:t>
            </w:r>
            <w:proofErr w:type="spellEnd"/>
            <w:r>
              <w:t xml:space="preserve">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2.18.15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roofErr w:type="spellStart"/>
            <w:r>
              <w:t>Угловский</w:t>
            </w:r>
            <w:proofErr w:type="spellEnd"/>
            <w:r>
              <w:t xml:space="preserve"> с/с </w:t>
            </w:r>
            <w:proofErr w:type="spellStart"/>
            <w:r>
              <w:t>Мазановского</w:t>
            </w:r>
            <w:proofErr w:type="spellEnd"/>
            <w:r>
              <w:t xml:space="preserve">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2.18.16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roofErr w:type="spellStart"/>
            <w:r>
              <w:t>Воскресеновский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Михайловского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2.18.17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r>
              <w:t xml:space="preserve">Зеленоборский </w:t>
            </w:r>
            <w:proofErr w:type="gramStart"/>
            <w:r>
              <w:t>с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 </w:t>
            </w:r>
            <w:r w:rsidRPr="00017304">
              <w:t>Михайловского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2.18.18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r>
              <w:t xml:space="preserve">Михайловский </w:t>
            </w:r>
            <w:proofErr w:type="gramStart"/>
            <w:r>
              <w:t>с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Михайловского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2.18.19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roofErr w:type="spellStart"/>
            <w:r>
              <w:t>Королинский</w:t>
            </w:r>
            <w:proofErr w:type="spellEnd"/>
            <w:r>
              <w:t xml:space="preserve"> с/с Октябрьского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2.18.20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r>
              <w:t xml:space="preserve">Дальневосточный с/с </w:t>
            </w:r>
            <w:proofErr w:type="spellStart"/>
            <w:r>
              <w:t>Ромненского</w:t>
            </w:r>
            <w:proofErr w:type="spellEnd"/>
            <w:r>
              <w:t xml:space="preserve">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2.18.21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roofErr w:type="spellStart"/>
            <w:r>
              <w:t>Верхнебельский</w:t>
            </w:r>
            <w:proofErr w:type="spellEnd"/>
            <w:r>
              <w:t xml:space="preserve"> с/с </w:t>
            </w:r>
            <w:proofErr w:type="spellStart"/>
            <w:r>
              <w:t>Ромненского</w:t>
            </w:r>
            <w:proofErr w:type="spellEnd"/>
            <w:r>
              <w:t xml:space="preserve">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2.18.22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roofErr w:type="spellStart"/>
            <w:r>
              <w:t>Святоруссовский</w:t>
            </w:r>
            <w:proofErr w:type="spellEnd"/>
            <w:r>
              <w:t xml:space="preserve"> с/с </w:t>
            </w:r>
            <w:proofErr w:type="spellStart"/>
            <w:r>
              <w:t>Ромненского</w:t>
            </w:r>
            <w:proofErr w:type="spellEnd"/>
            <w:r>
              <w:t xml:space="preserve">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2.18.23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roofErr w:type="spellStart"/>
            <w:r>
              <w:t>Чергалинский</w:t>
            </w:r>
            <w:proofErr w:type="spellEnd"/>
            <w:r>
              <w:t xml:space="preserve"> с/с </w:t>
            </w:r>
            <w:proofErr w:type="spellStart"/>
            <w:r>
              <w:t>Ромненского</w:t>
            </w:r>
            <w:proofErr w:type="spellEnd"/>
            <w:r>
              <w:t xml:space="preserve">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2.18.24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r>
              <w:t xml:space="preserve">Петропавловский с/с </w:t>
            </w:r>
            <w:proofErr w:type="spellStart"/>
            <w:r>
              <w:t>Свободненского</w:t>
            </w:r>
            <w:proofErr w:type="spellEnd"/>
            <w:r>
              <w:t xml:space="preserve">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2.18.25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r>
              <w:t xml:space="preserve">Семеновский с/с </w:t>
            </w:r>
            <w:proofErr w:type="spellStart"/>
            <w:r>
              <w:t>Свободненского</w:t>
            </w:r>
            <w:proofErr w:type="spellEnd"/>
            <w:r>
              <w:t xml:space="preserve">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2.18.26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roofErr w:type="spellStart"/>
            <w:r>
              <w:t>Большесазанский</w:t>
            </w:r>
            <w:proofErr w:type="spellEnd"/>
            <w:r>
              <w:t xml:space="preserve"> с/с </w:t>
            </w:r>
            <w:proofErr w:type="spellStart"/>
            <w:r>
              <w:t>Серышевского</w:t>
            </w:r>
            <w:proofErr w:type="spellEnd"/>
            <w:r>
              <w:t xml:space="preserve">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2.18.27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roofErr w:type="spellStart"/>
            <w:r>
              <w:t>Водораздельненский</w:t>
            </w:r>
            <w:proofErr w:type="spellEnd"/>
            <w:r>
              <w:t xml:space="preserve"> с/с </w:t>
            </w:r>
            <w:proofErr w:type="spellStart"/>
            <w:r>
              <w:t>Серышевского</w:t>
            </w:r>
            <w:proofErr w:type="spellEnd"/>
            <w:r>
              <w:t xml:space="preserve">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2.18.28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r>
              <w:t xml:space="preserve">Томский с/с </w:t>
            </w:r>
            <w:proofErr w:type="spellStart"/>
            <w:r>
              <w:t>Серышевского</w:t>
            </w:r>
            <w:proofErr w:type="spellEnd"/>
            <w:r>
              <w:t xml:space="preserve">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lastRenderedPageBreak/>
              <w:t>2.18.29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roofErr w:type="spellStart"/>
            <w:r>
              <w:t>Албазинский</w:t>
            </w:r>
            <w:proofErr w:type="spellEnd"/>
            <w:r>
              <w:t xml:space="preserve"> с/с </w:t>
            </w:r>
            <w:proofErr w:type="spellStart"/>
            <w:r>
              <w:t>Сковородинского</w:t>
            </w:r>
            <w:proofErr w:type="spellEnd"/>
            <w:r>
              <w:t xml:space="preserve">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2.18.30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r>
              <w:t xml:space="preserve">Малиновский </w:t>
            </w:r>
            <w:proofErr w:type="gramStart"/>
            <w:r>
              <w:t>с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Шимановского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2.18.31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roofErr w:type="spellStart"/>
            <w:r>
              <w:t>Нововоскресеновский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Шимановского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B360D8">
        <w:trPr>
          <w:trHeight w:val="2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2.18.32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roofErr w:type="spellStart"/>
            <w:r>
              <w:t>Симоновский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Шимановского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4925EC" w:rsidRPr="00F941BD" w:rsidTr="009A66E7">
        <w:trPr>
          <w:trHeight w:val="3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Default="004925EC" w:rsidP="004925EC">
            <w:r>
              <w:t>2.18.33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roofErr w:type="spellStart"/>
            <w:r>
              <w:t>Ураловский</w:t>
            </w:r>
            <w:proofErr w:type="spell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gramStart"/>
            <w:r>
              <w:t>с</w:t>
            </w:r>
            <w:proofErr w:type="gramEnd"/>
            <w:r>
              <w:t xml:space="preserve"> Шимановского района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941BD" w:rsidRDefault="004925EC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</w:p>
        </w:tc>
      </w:tr>
      <w:tr w:rsidR="009A66E7" w:rsidRPr="00F941BD" w:rsidTr="00B360D8">
        <w:trPr>
          <w:trHeight w:val="2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6E7" w:rsidRDefault="00066808" w:rsidP="00066808">
            <w:pPr>
              <w:jc w:val="center"/>
            </w:pPr>
            <w:r>
              <w:t>2.19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E7" w:rsidRDefault="009A66E7" w:rsidP="004925EC">
            <w:r w:rsidRPr="00336943">
              <w:t xml:space="preserve">Проверка целевого и эффективного использования средств областного бюджета, выделенных в </w:t>
            </w:r>
            <w:r>
              <w:br/>
            </w:r>
            <w:r w:rsidRPr="00336943">
              <w:t>201</w:t>
            </w:r>
            <w:r>
              <w:t>6</w:t>
            </w:r>
            <w:r w:rsidRPr="00336943">
              <w:t xml:space="preserve"> году в виде субсидий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строительства, бюджет</w:t>
            </w:r>
            <w:r>
              <w:t>у</w:t>
            </w:r>
            <w:r w:rsidRPr="00336943">
              <w:t xml:space="preserve"> муниципальн</w:t>
            </w:r>
            <w:r>
              <w:t>ого</w:t>
            </w:r>
            <w:r w:rsidRPr="00336943">
              <w:t xml:space="preserve"> образовани</w:t>
            </w:r>
            <w:r>
              <w:t xml:space="preserve">я </w:t>
            </w:r>
            <w:proofErr w:type="spellStart"/>
            <w:r>
              <w:t>пгт</w:t>
            </w:r>
            <w:proofErr w:type="spellEnd"/>
            <w:r>
              <w:t xml:space="preserve"> Архара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6E7" w:rsidRPr="00F941BD" w:rsidRDefault="009A66E7" w:rsidP="004925EC">
            <w:pPr>
              <w:spacing w:line="240" w:lineRule="exac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Июль</w:t>
            </w:r>
          </w:p>
        </w:tc>
      </w:tr>
      <w:tr w:rsidR="004925EC" w:rsidRPr="00F941BD" w:rsidTr="00B360D8">
        <w:trPr>
          <w:trHeight w:val="4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066808" w:rsidP="004925EC">
            <w:pPr>
              <w:spacing w:line="240" w:lineRule="exact"/>
              <w:jc w:val="center"/>
            </w:pPr>
            <w:r>
              <w:t>2.20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24DC4" w:rsidRDefault="004925EC" w:rsidP="00D94C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Проверка целевого и эффективного расходования средств областного бюджета, выделенных в </w:t>
            </w:r>
            <w:r w:rsidR="00D94C91">
              <w:rPr>
                <w:color w:val="000000"/>
              </w:rPr>
              <w:br/>
            </w:r>
            <w:r>
              <w:rPr>
                <w:color w:val="000000"/>
              </w:rPr>
              <w:t xml:space="preserve">2015-2016 годах на ремонт помещений, капитальные вложения государственному автономному учреждению культуры Амурской области «Амурская областная филармония» 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Pr>
              <w:spacing w:line="240" w:lineRule="exact"/>
              <w:jc w:val="center"/>
            </w:pPr>
          </w:p>
          <w:p w:rsidR="004925EC" w:rsidRPr="0028346A" w:rsidRDefault="004925EC" w:rsidP="004925EC">
            <w:pPr>
              <w:spacing w:line="240" w:lineRule="exact"/>
              <w:jc w:val="center"/>
            </w:pPr>
            <w:r>
              <w:t xml:space="preserve">Август </w:t>
            </w:r>
          </w:p>
        </w:tc>
      </w:tr>
      <w:tr w:rsidR="004925EC" w:rsidRPr="00F941BD" w:rsidTr="00B360D8">
        <w:trPr>
          <w:trHeight w:val="4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D4234" w:rsidP="004925EC">
            <w:pPr>
              <w:spacing w:line="240" w:lineRule="exact"/>
              <w:jc w:val="center"/>
            </w:pPr>
            <w:r>
              <w:t>2</w:t>
            </w:r>
            <w:r w:rsidR="00066808">
              <w:t>.21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CA3517" w:rsidRDefault="004925EC" w:rsidP="004925EC">
            <w:pPr>
              <w:jc w:val="both"/>
            </w:pPr>
            <w:r w:rsidRPr="00CA3517">
              <w:t xml:space="preserve">Проверка целевого и эффективного использования субсидий, выделенных в 2016 году на </w:t>
            </w:r>
            <w:proofErr w:type="spellStart"/>
            <w:r w:rsidRPr="00CA3517">
              <w:t>софинансирование</w:t>
            </w:r>
            <w:proofErr w:type="spellEnd"/>
            <w:r w:rsidRPr="00CA3517">
              <w:t xml:space="preserve"> расходов по осуществлению дорожной деятельности в отношении автомобильных дорог местного значения и сооружений на них в рамках подпрограммы «Развитие сети автомобильных дорог общего пользования Амурской области» государственной программы «Развитие транспортной системы Амурской области на 2014-2020 годы» муниципальным образованиям: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Pr>
              <w:spacing w:line="240" w:lineRule="exact"/>
              <w:jc w:val="center"/>
            </w:pPr>
          </w:p>
          <w:p w:rsidR="004925EC" w:rsidRDefault="004925EC" w:rsidP="004925EC">
            <w:pPr>
              <w:spacing w:line="240" w:lineRule="exact"/>
              <w:jc w:val="center"/>
            </w:pPr>
          </w:p>
          <w:p w:rsidR="004925EC" w:rsidRPr="00CA3517" w:rsidRDefault="004925EC" w:rsidP="007D63BE">
            <w:pPr>
              <w:spacing w:line="240" w:lineRule="exact"/>
              <w:jc w:val="center"/>
              <w:rPr>
                <w:i/>
              </w:rPr>
            </w:pPr>
          </w:p>
        </w:tc>
      </w:tr>
      <w:tr w:rsidR="004925EC" w:rsidRPr="00F941BD" w:rsidTr="00B360D8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066808" w:rsidP="004925EC">
            <w:pPr>
              <w:spacing w:line="240" w:lineRule="exact"/>
              <w:jc w:val="center"/>
            </w:pPr>
            <w:r>
              <w:t>2.21</w:t>
            </w:r>
            <w:r w:rsidR="004D4234">
              <w:t>.1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CA3517" w:rsidRDefault="004925EC" w:rsidP="004925EC">
            <w:r w:rsidRPr="00CA3517">
              <w:t>г. Шимановск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7D63BE" w:rsidRDefault="007D63BE" w:rsidP="007D63BE">
            <w:pPr>
              <w:spacing w:line="240" w:lineRule="exact"/>
              <w:jc w:val="center"/>
            </w:pPr>
            <w:r w:rsidRPr="007D63BE">
              <w:t>Август</w:t>
            </w:r>
          </w:p>
        </w:tc>
      </w:tr>
      <w:tr w:rsidR="004925EC" w:rsidRPr="00F941BD" w:rsidTr="00B360D8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066808" w:rsidP="004925EC">
            <w:pPr>
              <w:spacing w:line="240" w:lineRule="exact"/>
              <w:jc w:val="center"/>
            </w:pPr>
            <w:r>
              <w:t>2.21</w:t>
            </w:r>
            <w:r w:rsidR="004D4234">
              <w:t>.2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CA3517" w:rsidRDefault="007D63BE" w:rsidP="004925EC">
            <w:proofErr w:type="spellStart"/>
            <w:r w:rsidRPr="00CA3517">
              <w:t>Серышевский</w:t>
            </w:r>
            <w:proofErr w:type="spellEnd"/>
            <w:r w:rsidRPr="00CA3517">
              <w:t xml:space="preserve"> </w:t>
            </w:r>
            <w:r w:rsidR="004925EC" w:rsidRPr="00CA3517">
              <w:t>район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7D63BE" w:rsidRDefault="007D63BE" w:rsidP="004925EC">
            <w:pPr>
              <w:spacing w:line="240" w:lineRule="exact"/>
              <w:jc w:val="center"/>
            </w:pPr>
            <w:r w:rsidRPr="007D63BE">
              <w:t>Август-</w:t>
            </w:r>
          </w:p>
        </w:tc>
      </w:tr>
      <w:tr w:rsidR="004925EC" w:rsidRPr="00F941BD" w:rsidTr="00B360D8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066808" w:rsidP="004925EC">
            <w:pPr>
              <w:spacing w:line="240" w:lineRule="exact"/>
              <w:jc w:val="center"/>
            </w:pPr>
            <w:r>
              <w:t>2.21</w:t>
            </w:r>
            <w:r w:rsidR="004D4234">
              <w:t>.3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CA3517" w:rsidRDefault="007D63BE" w:rsidP="007D63BE">
            <w:pPr>
              <w:autoSpaceDE w:val="0"/>
              <w:autoSpaceDN w:val="0"/>
              <w:adjustRightInd w:val="0"/>
            </w:pPr>
            <w:r w:rsidRPr="00CA3517">
              <w:t xml:space="preserve">Завитинский </w:t>
            </w:r>
            <w:r w:rsidR="004925EC" w:rsidRPr="00CA3517">
              <w:t>район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7D63BE" w:rsidRDefault="007D63BE" w:rsidP="007D63BE">
            <w:pPr>
              <w:spacing w:line="240" w:lineRule="exact"/>
              <w:jc w:val="center"/>
            </w:pPr>
            <w:r w:rsidRPr="007D63BE">
              <w:t>Сентябрь</w:t>
            </w:r>
          </w:p>
        </w:tc>
      </w:tr>
      <w:tr w:rsidR="004925EC" w:rsidRPr="00F941BD" w:rsidTr="00B360D8">
        <w:trPr>
          <w:trHeight w:val="4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D4234" w:rsidP="00066808">
            <w:pPr>
              <w:spacing w:line="240" w:lineRule="exact"/>
              <w:jc w:val="center"/>
            </w:pPr>
            <w:r>
              <w:t>2.2</w:t>
            </w:r>
            <w:r w:rsidR="00066808"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BE386F" w:rsidRDefault="004925EC" w:rsidP="004925EC">
            <w:pPr>
              <w:jc w:val="both"/>
              <w:rPr>
                <w:color w:val="00B050"/>
              </w:rPr>
            </w:pPr>
            <w:r w:rsidRPr="00F941BD">
              <w:t>Проверка целевого и эффективного использования средств, выделенных в 201</w:t>
            </w:r>
            <w:r>
              <w:t>6</w:t>
            </w:r>
            <w:r w:rsidRPr="00F941BD">
              <w:t xml:space="preserve"> году на реализацию мероприятий подпрограммы «Устойчивое развитие сельских территорий» государственной программы «Развитие сельского хозяйства и регулирование рынков сельскохозяйственной продукции, сырья и продовольствия Амурской области на</w:t>
            </w:r>
            <w:r>
              <w:t xml:space="preserve"> </w:t>
            </w:r>
            <w:r w:rsidRPr="00F941BD">
              <w:t>2014-2020 годы», бюджетам муниципальных образований: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BE386F" w:rsidRDefault="004925EC" w:rsidP="004925EC">
            <w:pPr>
              <w:spacing w:line="240" w:lineRule="exact"/>
              <w:jc w:val="center"/>
              <w:rPr>
                <w:color w:val="00B050"/>
              </w:rPr>
            </w:pPr>
          </w:p>
        </w:tc>
      </w:tr>
      <w:tr w:rsidR="004925EC" w:rsidRPr="00F941BD" w:rsidTr="00B360D8">
        <w:trPr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D4234" w:rsidP="00066808">
            <w:pPr>
              <w:spacing w:line="240" w:lineRule="exact"/>
              <w:jc w:val="center"/>
            </w:pPr>
            <w:r>
              <w:t>2.2</w:t>
            </w:r>
            <w:r w:rsidR="00066808">
              <w:t>2</w:t>
            </w:r>
            <w:r>
              <w:t>.1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74B6E" w:rsidRDefault="004925EC" w:rsidP="004925EC">
            <w:proofErr w:type="spellStart"/>
            <w:r w:rsidRPr="00F74B6E">
              <w:t>Серышевский</w:t>
            </w:r>
            <w:proofErr w:type="spellEnd"/>
            <w:r w:rsidRPr="00F74B6E">
              <w:t xml:space="preserve"> район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74B6E" w:rsidRDefault="004925EC" w:rsidP="004925EC">
            <w:pPr>
              <w:spacing w:line="240" w:lineRule="exact"/>
              <w:jc w:val="center"/>
            </w:pPr>
            <w:r w:rsidRPr="00F74B6E">
              <w:t>Август</w:t>
            </w:r>
          </w:p>
        </w:tc>
      </w:tr>
      <w:tr w:rsidR="004925EC" w:rsidRPr="00F941BD" w:rsidTr="00B360D8">
        <w:trPr>
          <w:trHeight w:val="2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D4234" w:rsidP="00066808">
            <w:pPr>
              <w:spacing w:line="240" w:lineRule="exact"/>
              <w:jc w:val="center"/>
            </w:pPr>
            <w:r>
              <w:t>2.2</w:t>
            </w:r>
            <w:r w:rsidR="00066808">
              <w:t>2</w:t>
            </w:r>
            <w:r>
              <w:t>.2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74B6E" w:rsidRDefault="004925EC" w:rsidP="004925EC">
            <w:r w:rsidRPr="00F74B6E">
              <w:t>Ивановский район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74B6E" w:rsidRDefault="004925EC" w:rsidP="004925EC">
            <w:pPr>
              <w:spacing w:line="240" w:lineRule="exact"/>
              <w:jc w:val="center"/>
            </w:pPr>
            <w:r w:rsidRPr="00F74B6E">
              <w:t>Сентябрь</w:t>
            </w:r>
          </w:p>
        </w:tc>
      </w:tr>
      <w:tr w:rsidR="004925EC" w:rsidRPr="00F941BD" w:rsidTr="00B360D8">
        <w:trPr>
          <w:trHeight w:val="2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D4234" w:rsidP="00066808">
            <w:pPr>
              <w:spacing w:line="240" w:lineRule="exact"/>
              <w:jc w:val="center"/>
            </w:pPr>
            <w:r>
              <w:t>2.2</w:t>
            </w:r>
            <w:r w:rsidR="00066808">
              <w:t>2</w:t>
            </w:r>
            <w:r>
              <w:t>.3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74B6E" w:rsidRDefault="004925EC" w:rsidP="004925EC">
            <w:r w:rsidRPr="00F74B6E">
              <w:t>Тамбовский район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74B6E" w:rsidRDefault="004925EC" w:rsidP="004925EC">
            <w:pPr>
              <w:spacing w:line="240" w:lineRule="exact"/>
              <w:jc w:val="center"/>
            </w:pPr>
            <w:r w:rsidRPr="00F74B6E">
              <w:t>Ноябрь</w:t>
            </w:r>
          </w:p>
        </w:tc>
      </w:tr>
      <w:tr w:rsidR="004925EC" w:rsidRPr="00F941BD" w:rsidTr="00B360D8">
        <w:trPr>
          <w:trHeight w:val="4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D4234" w:rsidP="00066808">
            <w:pPr>
              <w:spacing w:line="240" w:lineRule="exact"/>
              <w:jc w:val="center"/>
            </w:pPr>
            <w:r>
              <w:t>2.2</w:t>
            </w:r>
            <w:r w:rsidR="00066808"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87AAE" w:rsidRDefault="004925EC" w:rsidP="004925EC">
            <w:pPr>
              <w:jc w:val="both"/>
            </w:pPr>
            <w:r w:rsidRPr="00F87AAE">
              <w:t>Проверка целевого и эффективного расходования средств, выделенных в 201</w:t>
            </w:r>
            <w:r>
              <w:t>6</w:t>
            </w:r>
            <w:r w:rsidRPr="00F87AAE">
              <w:t xml:space="preserve"> году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бюджет</w:t>
            </w:r>
            <w:r>
              <w:t>ам</w:t>
            </w:r>
            <w:r w:rsidRPr="00F87AAE">
              <w:t xml:space="preserve"> муниципальн</w:t>
            </w:r>
            <w:r>
              <w:t>ых</w:t>
            </w:r>
            <w:r w:rsidRPr="00F87AAE">
              <w:t xml:space="preserve"> образовани</w:t>
            </w:r>
            <w:r>
              <w:t>й: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Pr>
              <w:spacing w:line="240" w:lineRule="exact"/>
              <w:jc w:val="center"/>
            </w:pPr>
          </w:p>
        </w:tc>
      </w:tr>
      <w:tr w:rsidR="00042F44" w:rsidRPr="00F941BD" w:rsidTr="00802CF2">
        <w:trPr>
          <w:trHeight w:val="2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F44" w:rsidRDefault="00042F44" w:rsidP="00066808">
            <w:pPr>
              <w:spacing w:line="240" w:lineRule="exact"/>
              <w:jc w:val="center"/>
            </w:pPr>
            <w:r>
              <w:t>2.23.1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44" w:rsidRPr="00042F44" w:rsidRDefault="00042F44" w:rsidP="004925EC">
            <w:pPr>
              <w:jc w:val="both"/>
              <w:rPr>
                <w:i/>
              </w:rPr>
            </w:pPr>
            <w:r w:rsidRPr="00042F44">
              <w:rPr>
                <w:i/>
              </w:rPr>
              <w:t>исключен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44" w:rsidRDefault="00042F44" w:rsidP="004925EC">
            <w:pPr>
              <w:spacing w:line="240" w:lineRule="exact"/>
              <w:jc w:val="center"/>
            </w:pPr>
          </w:p>
        </w:tc>
      </w:tr>
      <w:tr w:rsidR="00042F44" w:rsidRPr="00F941BD" w:rsidTr="00802CF2">
        <w:trPr>
          <w:trHeight w:val="2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2F44" w:rsidRDefault="00042F44" w:rsidP="00042F44">
            <w:pPr>
              <w:spacing w:line="240" w:lineRule="exact"/>
              <w:jc w:val="center"/>
            </w:pPr>
            <w:r>
              <w:lastRenderedPageBreak/>
              <w:t>2.23.</w:t>
            </w:r>
            <w: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44" w:rsidRPr="00042F44" w:rsidRDefault="00042F44" w:rsidP="00042F44">
            <w:pPr>
              <w:jc w:val="both"/>
              <w:rPr>
                <w:i/>
              </w:rPr>
            </w:pPr>
            <w:r w:rsidRPr="00042F44">
              <w:rPr>
                <w:i/>
              </w:rPr>
              <w:t>исключен</w:t>
            </w:r>
            <w:bookmarkStart w:id="0" w:name="_GoBack"/>
            <w:bookmarkEnd w:id="0"/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44" w:rsidRDefault="00042F44" w:rsidP="00042F44">
            <w:pPr>
              <w:spacing w:line="240" w:lineRule="exact"/>
              <w:jc w:val="center"/>
            </w:pPr>
          </w:p>
        </w:tc>
      </w:tr>
      <w:tr w:rsidR="004925EC" w:rsidRPr="00F941BD" w:rsidTr="00802CF2">
        <w:trPr>
          <w:trHeight w:val="2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D4234" w:rsidP="00066808">
            <w:pPr>
              <w:spacing w:line="240" w:lineRule="exact"/>
              <w:jc w:val="center"/>
            </w:pPr>
            <w:r>
              <w:t>2.2</w:t>
            </w:r>
            <w:r w:rsidR="00066808">
              <w:t>3</w:t>
            </w:r>
            <w:r>
              <w:t>.3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87AAE" w:rsidRDefault="004925EC" w:rsidP="004925EC">
            <w:pPr>
              <w:jc w:val="both"/>
            </w:pPr>
            <w:r>
              <w:t>Сковородинский район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Pr>
              <w:spacing w:line="240" w:lineRule="exact"/>
              <w:jc w:val="center"/>
            </w:pPr>
            <w:r>
              <w:t>Октябрь</w:t>
            </w:r>
          </w:p>
        </w:tc>
      </w:tr>
      <w:tr w:rsidR="004925EC" w:rsidRPr="00F941BD" w:rsidTr="00802CF2">
        <w:trPr>
          <w:trHeight w:val="2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D4234" w:rsidP="00066808">
            <w:pPr>
              <w:spacing w:line="240" w:lineRule="exact"/>
              <w:jc w:val="center"/>
            </w:pPr>
            <w:r>
              <w:t>2.2</w:t>
            </w:r>
            <w:r w:rsidR="00066808">
              <w:t>3</w:t>
            </w:r>
            <w:r>
              <w:t>.4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F87AAE" w:rsidRDefault="004925EC" w:rsidP="004925EC">
            <w:pPr>
              <w:jc w:val="both"/>
            </w:pPr>
            <w:r>
              <w:t>Магдагачинский район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Pr>
              <w:spacing w:line="240" w:lineRule="exact"/>
              <w:jc w:val="center"/>
            </w:pPr>
            <w:r>
              <w:t>Октябрь</w:t>
            </w:r>
          </w:p>
        </w:tc>
      </w:tr>
      <w:tr w:rsidR="004925EC" w:rsidRPr="00F941BD" w:rsidTr="00802CF2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D4234" w:rsidP="00066808">
            <w:pPr>
              <w:spacing w:line="240" w:lineRule="exact"/>
              <w:jc w:val="center"/>
            </w:pPr>
            <w:r>
              <w:t>2.2</w:t>
            </w:r>
            <w:r w:rsidR="00066808">
              <w:t>3</w:t>
            </w:r>
            <w:r>
              <w:t>.5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Pr>
              <w:jc w:val="both"/>
            </w:pPr>
            <w:r>
              <w:t>Белогорский район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Pr>
              <w:spacing w:line="240" w:lineRule="exact"/>
              <w:jc w:val="center"/>
            </w:pPr>
            <w:r>
              <w:t>Октябрь</w:t>
            </w:r>
          </w:p>
        </w:tc>
      </w:tr>
      <w:tr w:rsidR="004925EC" w:rsidRPr="00F941BD" w:rsidTr="00B360D8">
        <w:trPr>
          <w:trHeight w:val="4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D4234" w:rsidP="004925EC">
            <w:pPr>
              <w:spacing w:line="240" w:lineRule="exact"/>
              <w:jc w:val="center"/>
            </w:pPr>
            <w:r>
              <w:t>2.24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D4234">
            <w:pPr>
              <w:jc w:val="both"/>
            </w:pPr>
            <w:r>
              <w:t xml:space="preserve">Проверка эффективности управления государственным </w:t>
            </w:r>
            <w:r w:rsidRPr="00F941BD">
              <w:t>имуществ</w:t>
            </w:r>
            <w:r>
              <w:t xml:space="preserve">ом, в том числе </w:t>
            </w:r>
            <w:r w:rsidRPr="00F941BD">
              <w:t>полноты поступлени</w:t>
            </w:r>
            <w:r>
              <w:t>я</w:t>
            </w:r>
            <w:r w:rsidRPr="00F941BD">
              <w:t xml:space="preserve"> в 201</w:t>
            </w:r>
            <w:r>
              <w:t>6</w:t>
            </w:r>
            <w:r w:rsidRPr="00F941BD">
              <w:t xml:space="preserve"> году в доход учреждений Амурской области средств от сдачи в аренду государственного имущества, находящегося в собственности Амурской области и переданного в оперативное управление следующим учреждениям</w:t>
            </w:r>
            <w:r>
              <w:t>: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787E7B" w:rsidRDefault="004925EC" w:rsidP="004925EC">
            <w:pPr>
              <w:spacing w:line="240" w:lineRule="exact"/>
              <w:jc w:val="center"/>
            </w:pPr>
          </w:p>
        </w:tc>
      </w:tr>
      <w:tr w:rsidR="004925EC" w:rsidRPr="00F941BD" w:rsidTr="00B360D8">
        <w:trPr>
          <w:trHeight w:val="4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D4234" w:rsidP="004925EC">
            <w:pPr>
              <w:spacing w:line="240" w:lineRule="exact"/>
              <w:jc w:val="center"/>
            </w:pPr>
            <w:r>
              <w:t>2.24.1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9C7E06" w:rsidRDefault="004925EC" w:rsidP="004D4234">
            <w:pPr>
              <w:jc w:val="both"/>
            </w:pPr>
            <w:r>
              <w:t>Государственное бюджетное учреждение здравоохранения Амурской области «Шимановская больница»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EC" w:rsidRPr="00AE6D56" w:rsidRDefault="004925EC" w:rsidP="004925EC">
            <w:pPr>
              <w:jc w:val="center"/>
            </w:pPr>
            <w:r>
              <w:t>Октябрь</w:t>
            </w:r>
          </w:p>
        </w:tc>
      </w:tr>
      <w:tr w:rsidR="004925EC" w:rsidRPr="00F941BD" w:rsidTr="00B360D8">
        <w:trPr>
          <w:trHeight w:val="4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D4234" w:rsidP="004925EC">
            <w:pPr>
              <w:spacing w:line="240" w:lineRule="exact"/>
              <w:jc w:val="center"/>
            </w:pPr>
            <w:r>
              <w:t>2.24.2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D4234">
            <w:pPr>
              <w:jc w:val="both"/>
            </w:pPr>
            <w:r>
              <w:t>Государственное бюджетное учреждение здравоохранения Амурской области «</w:t>
            </w:r>
            <w:proofErr w:type="spellStart"/>
            <w:r>
              <w:t>Белогорская</w:t>
            </w:r>
            <w:proofErr w:type="spellEnd"/>
            <w:r>
              <w:t xml:space="preserve"> больница» 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EC" w:rsidRDefault="004925EC" w:rsidP="004925EC">
            <w:pPr>
              <w:jc w:val="center"/>
            </w:pPr>
            <w:r>
              <w:t>Октябрь</w:t>
            </w:r>
          </w:p>
        </w:tc>
      </w:tr>
      <w:tr w:rsidR="004925EC" w:rsidRPr="00F941BD" w:rsidTr="002F7153">
        <w:trPr>
          <w:trHeight w:val="5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D4234" w:rsidP="004925EC">
            <w:pPr>
              <w:spacing w:line="240" w:lineRule="exact"/>
              <w:jc w:val="center"/>
            </w:pPr>
            <w:r>
              <w:t>2.25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D4234">
            <w:pPr>
              <w:autoSpaceDE w:val="0"/>
              <w:autoSpaceDN w:val="0"/>
              <w:adjustRightInd w:val="0"/>
              <w:jc w:val="both"/>
            </w:pPr>
            <w:r>
              <w:t xml:space="preserve">Аудит эффективности использования средств областного бюджета, выделенных в </w:t>
            </w:r>
            <w:r>
              <w:br/>
              <w:t>2014-2016 годах на развитие физкультурно-спортивной работы среди детей и подростков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Default="004925EC" w:rsidP="004925EC">
            <w:pPr>
              <w:spacing w:line="240" w:lineRule="exact"/>
              <w:jc w:val="center"/>
            </w:pPr>
          </w:p>
          <w:p w:rsidR="004925EC" w:rsidRPr="00787E7B" w:rsidRDefault="004925EC" w:rsidP="004925EC">
            <w:pPr>
              <w:spacing w:line="240" w:lineRule="exact"/>
              <w:jc w:val="center"/>
            </w:pPr>
            <w:r>
              <w:t>Октябрь-ноябрь</w:t>
            </w:r>
          </w:p>
        </w:tc>
      </w:tr>
      <w:tr w:rsidR="004925EC" w:rsidRPr="00F941BD" w:rsidTr="002F7153">
        <w:trPr>
          <w:trHeight w:val="31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5EC" w:rsidRPr="00F941BD" w:rsidRDefault="004D4234" w:rsidP="004925EC">
            <w:pPr>
              <w:spacing w:line="240" w:lineRule="exact"/>
              <w:jc w:val="center"/>
            </w:pPr>
            <w:r>
              <w:t>2.26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5EC" w:rsidRPr="00336943" w:rsidRDefault="004925EC" w:rsidP="00066808">
            <w:pPr>
              <w:jc w:val="both"/>
              <w:rPr>
                <w:iCs/>
              </w:rPr>
            </w:pPr>
            <w:proofErr w:type="gramStart"/>
            <w:r w:rsidRPr="00336943">
              <w:rPr>
                <w:iCs/>
              </w:rPr>
              <w:t>Проверка целевого и эффективного (результативного) использования средств областного бюджета, выделенных министерству жилищно-коммунального хозяйства области в 2016 году на</w:t>
            </w:r>
            <w:r>
              <w:rPr>
                <w:iCs/>
              </w:rPr>
              <w:t xml:space="preserve"> предоставление субсидий</w:t>
            </w:r>
            <w:r w:rsidRPr="00336943">
              <w:rPr>
                <w:iCs/>
              </w:rPr>
              <w:t xml:space="preserve"> </w:t>
            </w:r>
            <w:r w:rsidR="00066808">
              <w:rPr>
                <w:iCs/>
              </w:rPr>
              <w:t xml:space="preserve">юридическим лицам </w:t>
            </w:r>
            <w:r>
              <w:rPr>
                <w:iCs/>
              </w:rPr>
              <w:t>на</w:t>
            </w:r>
            <w:r w:rsidRPr="00336943">
              <w:rPr>
                <w:iCs/>
              </w:rPr>
              <w:t xml:space="preserve"> возмещени</w:t>
            </w:r>
            <w:r>
              <w:rPr>
                <w:iCs/>
              </w:rPr>
              <w:t>е</w:t>
            </w:r>
            <w:r w:rsidRPr="00336943">
              <w:rPr>
                <w:iCs/>
              </w:rPr>
              <w:t xml:space="preserve"> части затрат, возникших в связи с оказанием коммунальных услуг, по расходам на топливо и электрическую энергию, превышающим учтенные уполномоченным исполнительным органом государственной власти области, осуществляющим функции в сфере государственного регулирования цен и тарифов на продукцию (товары</w:t>
            </w:r>
            <w:proofErr w:type="gramEnd"/>
            <w:r w:rsidRPr="00336943">
              <w:rPr>
                <w:iCs/>
              </w:rPr>
              <w:t>, услуги), при установлении экономически обоснованных тарифов на тепловую энергию</w:t>
            </w:r>
            <w:r>
              <w:rPr>
                <w:iCs/>
              </w:rPr>
              <w:t xml:space="preserve"> </w:t>
            </w:r>
            <w:r w:rsidR="00127D7D">
              <w:rPr>
                <w:iCs/>
              </w:rPr>
              <w:br/>
              <w:t>(</w:t>
            </w:r>
            <w:r>
              <w:rPr>
                <w:iCs/>
              </w:rPr>
              <w:t>ЗАО «</w:t>
            </w:r>
            <w:proofErr w:type="spellStart"/>
            <w:r>
              <w:rPr>
                <w:iCs/>
              </w:rPr>
              <w:t>Ходдинг</w:t>
            </w:r>
            <w:proofErr w:type="spellEnd"/>
            <w:r>
              <w:rPr>
                <w:iCs/>
              </w:rPr>
              <w:t xml:space="preserve">» г. Шимановск, ОАО «Коммунальные системы БАМа», ОАО «Теплосеть» </w:t>
            </w:r>
            <w:proofErr w:type="spellStart"/>
            <w:r>
              <w:rPr>
                <w:iCs/>
              </w:rPr>
              <w:t>г</w:t>
            </w:r>
            <w:proofErr w:type="gramStart"/>
            <w:r>
              <w:rPr>
                <w:iCs/>
              </w:rPr>
              <w:t>.С</w:t>
            </w:r>
            <w:proofErr w:type="gramEnd"/>
            <w:r>
              <w:rPr>
                <w:iCs/>
              </w:rPr>
              <w:t>вободный</w:t>
            </w:r>
            <w:proofErr w:type="spellEnd"/>
            <w:r>
              <w:rPr>
                <w:iCs/>
              </w:rPr>
              <w:t>, МУП Благовещенского района «</w:t>
            </w:r>
            <w:proofErr w:type="spellStart"/>
            <w:r>
              <w:rPr>
                <w:iCs/>
              </w:rPr>
              <w:t>Жилкомэнерго</w:t>
            </w:r>
            <w:proofErr w:type="spellEnd"/>
            <w:r>
              <w:rPr>
                <w:iCs/>
              </w:rPr>
              <w:t xml:space="preserve">», ООО «ЖКХ-Ресурс», </w:t>
            </w:r>
            <w:r w:rsidR="00127D7D">
              <w:rPr>
                <w:iCs/>
              </w:rPr>
              <w:br/>
            </w:r>
            <w:r>
              <w:rPr>
                <w:iCs/>
              </w:rPr>
              <w:t>МУП «</w:t>
            </w:r>
            <w:proofErr w:type="spellStart"/>
            <w:r>
              <w:rPr>
                <w:iCs/>
              </w:rPr>
              <w:t>Ромненские</w:t>
            </w:r>
            <w:proofErr w:type="spellEnd"/>
            <w:r>
              <w:rPr>
                <w:iCs/>
              </w:rPr>
              <w:t xml:space="preserve"> коммунальные сети»,</w:t>
            </w:r>
            <w:r w:rsidR="00127D7D">
              <w:rPr>
                <w:iCs/>
              </w:rPr>
              <w:t xml:space="preserve"> </w:t>
            </w:r>
            <w:r>
              <w:rPr>
                <w:iCs/>
              </w:rPr>
              <w:t>МУП «Тамбовские теплосети», ООО «</w:t>
            </w:r>
            <w:proofErr w:type="spellStart"/>
            <w:r>
              <w:rPr>
                <w:iCs/>
              </w:rPr>
              <w:t>Варваровский</w:t>
            </w:r>
            <w:proofErr w:type="spellEnd"/>
            <w:r>
              <w:rPr>
                <w:iCs/>
              </w:rPr>
              <w:t xml:space="preserve"> коммунальщик-1»</w:t>
            </w:r>
            <w:r w:rsidR="00127D7D">
              <w:rPr>
                <w:iCs/>
              </w:rPr>
              <w:t>)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D7D" w:rsidRDefault="00127D7D" w:rsidP="004925EC">
            <w:pPr>
              <w:spacing w:line="240" w:lineRule="exact"/>
              <w:jc w:val="center"/>
            </w:pPr>
          </w:p>
          <w:p w:rsidR="00127D7D" w:rsidRDefault="00127D7D" w:rsidP="004925EC">
            <w:pPr>
              <w:spacing w:line="240" w:lineRule="exact"/>
              <w:jc w:val="center"/>
            </w:pPr>
          </w:p>
          <w:p w:rsidR="00127D7D" w:rsidRDefault="00127D7D" w:rsidP="004925EC">
            <w:pPr>
              <w:spacing w:line="240" w:lineRule="exact"/>
              <w:jc w:val="center"/>
            </w:pPr>
          </w:p>
          <w:p w:rsidR="00127D7D" w:rsidRDefault="00127D7D" w:rsidP="004925EC">
            <w:pPr>
              <w:spacing w:line="240" w:lineRule="exact"/>
              <w:jc w:val="center"/>
            </w:pPr>
          </w:p>
          <w:p w:rsidR="00127D7D" w:rsidRDefault="00127D7D" w:rsidP="004925EC">
            <w:pPr>
              <w:spacing w:line="240" w:lineRule="exact"/>
              <w:jc w:val="center"/>
            </w:pPr>
          </w:p>
          <w:p w:rsidR="004925EC" w:rsidRDefault="004925EC" w:rsidP="004925EC">
            <w:pPr>
              <w:spacing w:line="240" w:lineRule="exact"/>
              <w:jc w:val="center"/>
            </w:pPr>
            <w:r>
              <w:t>Ноябрь</w:t>
            </w:r>
          </w:p>
        </w:tc>
      </w:tr>
      <w:tr w:rsidR="002F7153" w:rsidRPr="00F941BD" w:rsidTr="002F7153">
        <w:trPr>
          <w:trHeight w:val="16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153" w:rsidRDefault="002F7153" w:rsidP="002F7153">
            <w:pPr>
              <w:spacing w:line="240" w:lineRule="exact"/>
              <w:jc w:val="center"/>
            </w:pPr>
            <w:r>
              <w:t>2.27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2B0D8B" w:rsidRDefault="002F7153" w:rsidP="002F7153">
            <w:pPr>
              <w:jc w:val="both"/>
            </w:pPr>
            <w:proofErr w:type="gramStart"/>
            <w:r w:rsidRPr="002B0D8B">
              <w:t xml:space="preserve">Проверка целевого и эффективного использования </w:t>
            </w:r>
            <w:r>
              <w:t>средств, выделенных</w:t>
            </w:r>
            <w:r w:rsidRPr="002B0D8B">
              <w:t xml:space="preserve"> в 2016 году</w:t>
            </w:r>
            <w:r>
              <w:t xml:space="preserve"> в виде </w:t>
            </w:r>
            <w:r w:rsidRPr="002B0D8B">
              <w:t>субвенции</w:t>
            </w:r>
            <w:r>
              <w:t xml:space="preserve"> </w:t>
            </w:r>
            <w:r w:rsidRPr="002B0D8B">
              <w:t xml:space="preserve">на реализацию мероприятий по регулированию численности безнадзорных животных в рамках подпрограммы «Обеспечение эпизоотического и ветеринарно-санитарного благополучия на территории области» государственной программы «Развитие сельского хозяйства и регулирование рынков сельскохозяйственной продукции, сырья и продовольствия Амурской области на </w:t>
            </w:r>
            <w:r>
              <w:br/>
            </w:r>
            <w:r w:rsidRPr="002B0D8B">
              <w:t>2014-2020 годы»</w:t>
            </w:r>
            <w:r>
              <w:t>, бюджетам муниципальных образований:</w:t>
            </w:r>
            <w:proofErr w:type="gramEnd"/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Default="002F7153" w:rsidP="002F7153">
            <w:pPr>
              <w:spacing w:line="240" w:lineRule="exact"/>
              <w:jc w:val="center"/>
            </w:pPr>
          </w:p>
        </w:tc>
      </w:tr>
      <w:tr w:rsidR="002F7153" w:rsidRPr="00F941BD" w:rsidTr="002F7153">
        <w:trPr>
          <w:trHeight w:val="2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153" w:rsidRDefault="002F7153" w:rsidP="002F7153">
            <w:pPr>
              <w:spacing w:line="240" w:lineRule="exact"/>
              <w:jc w:val="center"/>
            </w:pPr>
            <w:r>
              <w:t>2.27.1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2B0D8B" w:rsidRDefault="002F7153" w:rsidP="002F7153">
            <w:pPr>
              <w:autoSpaceDE w:val="0"/>
              <w:autoSpaceDN w:val="0"/>
              <w:adjustRightInd w:val="0"/>
              <w:jc w:val="both"/>
            </w:pPr>
            <w:r w:rsidRPr="002B0D8B">
              <w:t>г.</w:t>
            </w:r>
            <w:r>
              <w:t xml:space="preserve"> </w:t>
            </w:r>
            <w:r w:rsidRPr="002B0D8B">
              <w:t>Благовещенск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F3044E" w:rsidRDefault="002F7153" w:rsidP="002F7153">
            <w:pPr>
              <w:spacing w:line="240" w:lineRule="exact"/>
              <w:jc w:val="center"/>
            </w:pPr>
            <w:r>
              <w:t>Ноя</w:t>
            </w:r>
            <w:r w:rsidRPr="00F3044E">
              <w:t>брь</w:t>
            </w:r>
          </w:p>
        </w:tc>
      </w:tr>
      <w:tr w:rsidR="002F7153" w:rsidRPr="00F941BD" w:rsidTr="002F7153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153" w:rsidRDefault="002F7153" w:rsidP="002F7153">
            <w:pPr>
              <w:spacing w:line="240" w:lineRule="exact"/>
              <w:jc w:val="center"/>
            </w:pPr>
            <w:r>
              <w:t>2.27.2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2B0D8B" w:rsidRDefault="002F7153" w:rsidP="002F7153">
            <w:pPr>
              <w:jc w:val="both"/>
            </w:pPr>
            <w:r w:rsidRPr="002B0D8B">
              <w:t>Благовещенский район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F3044E" w:rsidRDefault="002F7153" w:rsidP="002F7153">
            <w:pPr>
              <w:spacing w:line="240" w:lineRule="exact"/>
              <w:jc w:val="center"/>
            </w:pPr>
            <w:r>
              <w:t>Ноя</w:t>
            </w:r>
            <w:r w:rsidRPr="002B0D8B">
              <w:t>брь</w:t>
            </w:r>
          </w:p>
        </w:tc>
      </w:tr>
      <w:tr w:rsidR="002F7153" w:rsidRPr="00F941BD" w:rsidTr="00B360D8">
        <w:trPr>
          <w:trHeight w:val="4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153" w:rsidRPr="00F941BD" w:rsidRDefault="002F7153" w:rsidP="002F7153">
            <w:pPr>
              <w:spacing w:line="240" w:lineRule="exact"/>
              <w:jc w:val="center"/>
            </w:pPr>
            <w:r>
              <w:lastRenderedPageBreak/>
              <w:t>2.28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8878C7" w:rsidRDefault="002F7153" w:rsidP="002F7153">
            <w:pPr>
              <w:jc w:val="both"/>
              <w:rPr>
                <w:color w:val="1F497D"/>
              </w:rPr>
            </w:pPr>
            <w:r w:rsidRPr="00336943">
              <w:t>Проверка целевого и эффективного использования средств областного бюджета, выделенных</w:t>
            </w:r>
            <w:r>
              <w:t xml:space="preserve"> некоммерческой организации «Фонд содействия кредитованию субъектов малого и среднего предпринимательства Амурской области» в виде субсидии на увеличение капитализации гарантийных фондов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Default="002F7153" w:rsidP="002F7153">
            <w:pPr>
              <w:spacing w:line="240" w:lineRule="exact"/>
              <w:jc w:val="center"/>
            </w:pPr>
          </w:p>
          <w:p w:rsidR="002F7153" w:rsidRDefault="002F7153" w:rsidP="002F7153">
            <w:pPr>
              <w:spacing w:line="240" w:lineRule="exact"/>
              <w:jc w:val="center"/>
            </w:pPr>
            <w:r>
              <w:t>Декабрь</w:t>
            </w:r>
          </w:p>
        </w:tc>
      </w:tr>
      <w:tr w:rsidR="002F7153" w:rsidRPr="00F941BD" w:rsidTr="00B360D8">
        <w:trPr>
          <w:trHeight w:val="4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153" w:rsidRPr="00F941BD" w:rsidRDefault="002F7153" w:rsidP="002F7153">
            <w:pPr>
              <w:spacing w:line="240" w:lineRule="exact"/>
              <w:jc w:val="center"/>
            </w:pPr>
            <w:r>
              <w:t>2.29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C47B02" w:rsidRDefault="002F7153" w:rsidP="002F7153">
            <w:pPr>
              <w:jc w:val="both"/>
            </w:pPr>
            <w:r w:rsidRPr="00C47B02">
              <w:t xml:space="preserve">Проверка </w:t>
            </w:r>
            <w:r>
              <w:t xml:space="preserve">министерства здравоохранения Амурской области по вопросу </w:t>
            </w:r>
            <w:r w:rsidRPr="00C47B02">
              <w:t>целевого и эффективного использования средств</w:t>
            </w:r>
            <w:r>
              <w:t xml:space="preserve">, выделенных в 2016 году </w:t>
            </w:r>
            <w:r w:rsidRPr="00C47B02">
              <w:t>на приобретение медикаментов и изделий медицинского назначения для государственных учреждений здравоохранения области в рамках государственной программы «Развитие здравоохранения Амурской области на</w:t>
            </w:r>
            <w:r>
              <w:t xml:space="preserve"> </w:t>
            </w:r>
            <w:r w:rsidRPr="00C47B02">
              <w:t>2014-2020 годы»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Default="002F7153" w:rsidP="002F7153">
            <w:pPr>
              <w:spacing w:line="240" w:lineRule="exact"/>
              <w:jc w:val="center"/>
            </w:pPr>
          </w:p>
          <w:p w:rsidR="002F7153" w:rsidRDefault="002F7153" w:rsidP="002F7153">
            <w:pPr>
              <w:spacing w:line="240" w:lineRule="exact"/>
              <w:jc w:val="center"/>
            </w:pPr>
          </w:p>
          <w:p w:rsidR="002F7153" w:rsidRPr="00C47B02" w:rsidRDefault="002F7153" w:rsidP="002F7153">
            <w:pPr>
              <w:spacing w:line="240" w:lineRule="exact"/>
              <w:jc w:val="center"/>
            </w:pPr>
            <w:r>
              <w:t>Декабрь</w:t>
            </w:r>
          </w:p>
        </w:tc>
      </w:tr>
      <w:tr w:rsidR="002F7153" w:rsidRPr="00F941BD" w:rsidTr="00B360D8">
        <w:trPr>
          <w:trHeight w:val="4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153" w:rsidRDefault="002F7153" w:rsidP="002F7153">
            <w:pPr>
              <w:spacing w:line="240" w:lineRule="exact"/>
              <w:jc w:val="center"/>
            </w:pPr>
            <w:r>
              <w:t>2.30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F941BD" w:rsidRDefault="002F7153" w:rsidP="002F7153">
            <w:pPr>
              <w:jc w:val="both"/>
            </w:pPr>
            <w:proofErr w:type="gramStart"/>
            <w:r>
              <w:t>Проверка целевого и эффективного использования средств областного бюджета, предоставленных бюджету муниципального образования город Свободный в 2016 году в рамках реализации государственной программы «Развитие системы социальной защиты населения Амурской области на 2014-2020 гг.» подпрограммы «Реабилитация и обеспечение жизнедеятельности инвалидов в Амурской области» на мероприятия государственной программы Российской Федерации «Доступная среда» на 2011-2020 годы</w:t>
            </w:r>
            <w:proofErr w:type="gramEnd"/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Default="002F7153" w:rsidP="002F7153">
            <w:pPr>
              <w:spacing w:line="240" w:lineRule="exact"/>
              <w:jc w:val="center"/>
            </w:pPr>
          </w:p>
          <w:p w:rsidR="002F7153" w:rsidRDefault="002F7153" w:rsidP="002F7153">
            <w:pPr>
              <w:spacing w:line="240" w:lineRule="exact"/>
              <w:jc w:val="center"/>
            </w:pPr>
          </w:p>
          <w:p w:rsidR="002F7153" w:rsidRPr="00F941BD" w:rsidRDefault="002F7153" w:rsidP="002F7153">
            <w:pPr>
              <w:spacing w:line="240" w:lineRule="exact"/>
              <w:jc w:val="center"/>
            </w:pPr>
            <w:r>
              <w:t>Декабрь</w:t>
            </w:r>
          </w:p>
        </w:tc>
      </w:tr>
      <w:tr w:rsidR="002F7153" w:rsidRPr="00F941BD" w:rsidTr="00B360D8">
        <w:trPr>
          <w:trHeight w:val="6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153" w:rsidRPr="00F941BD" w:rsidRDefault="002F7153" w:rsidP="002F7153">
            <w:pPr>
              <w:spacing w:line="240" w:lineRule="exact"/>
              <w:jc w:val="center"/>
            </w:pPr>
            <w:r w:rsidRPr="00F941BD">
              <w:t>2.3</w:t>
            </w:r>
            <w: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F941BD" w:rsidRDefault="002F7153" w:rsidP="002F7153">
            <w:pPr>
              <w:jc w:val="both"/>
            </w:pPr>
            <w:r w:rsidRPr="00F941BD">
              <w:t>Контроль полноты и своевременности устранения нарушений, установленных проверками контрольно-счетной палаты области (по отдельному плану)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F941BD" w:rsidRDefault="002F7153" w:rsidP="002F7153">
            <w:pPr>
              <w:spacing w:line="240" w:lineRule="exact"/>
              <w:jc w:val="center"/>
            </w:pPr>
            <w:r w:rsidRPr="00F941BD">
              <w:t>В течение года</w:t>
            </w:r>
          </w:p>
        </w:tc>
      </w:tr>
      <w:tr w:rsidR="007E4A54" w:rsidRPr="00F941BD" w:rsidTr="00B360D8">
        <w:trPr>
          <w:trHeight w:val="6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A54" w:rsidRPr="00F941BD" w:rsidRDefault="007E4A54" w:rsidP="002F7153">
            <w:pPr>
              <w:spacing w:line="240" w:lineRule="exact"/>
              <w:jc w:val="center"/>
            </w:pPr>
            <w:r>
              <w:t>2.32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4" w:rsidRPr="00F941BD" w:rsidRDefault="007E4A54" w:rsidP="007E4A54">
            <w:pPr>
              <w:jc w:val="both"/>
            </w:pPr>
            <w:r>
              <w:t xml:space="preserve">Проверка соблюдения законодательства при продаже объектов недвижимого имущества, включенных в Прогнозный план (программа) приватизации областного имущества на 2017 – 2019 </w:t>
            </w:r>
            <w:proofErr w:type="spellStart"/>
            <w:r>
              <w:t>г.г</w:t>
            </w:r>
            <w:proofErr w:type="spellEnd"/>
            <w:r>
              <w:t>., за 1 квартал 2017 года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A54" w:rsidRPr="00F941BD" w:rsidRDefault="007E4A54" w:rsidP="002F7153">
            <w:pPr>
              <w:spacing w:line="240" w:lineRule="exact"/>
              <w:jc w:val="center"/>
            </w:pPr>
            <w:r>
              <w:t>Апрель</w:t>
            </w:r>
          </w:p>
        </w:tc>
      </w:tr>
      <w:tr w:rsidR="0028522A" w:rsidRPr="00F941BD" w:rsidTr="00B360D8">
        <w:trPr>
          <w:trHeight w:val="6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522A" w:rsidRDefault="0028522A" w:rsidP="002F7153">
            <w:pPr>
              <w:spacing w:line="240" w:lineRule="exact"/>
              <w:jc w:val="center"/>
            </w:pPr>
            <w:r>
              <w:t>2.33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22A" w:rsidRDefault="0028522A" w:rsidP="007E4A54">
            <w:pPr>
              <w:jc w:val="both"/>
            </w:pPr>
            <w:r w:rsidRPr="0028522A">
              <w:t>Проверка целевого и эффективного использования средств субсидии, выделенной из областного бюджета бюджету г. Тында на обеспечение мероприятий по модернизации систем коммунальной инфраструктуры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22A" w:rsidRDefault="0028522A" w:rsidP="002F7153">
            <w:pPr>
              <w:spacing w:line="240" w:lineRule="exact"/>
              <w:jc w:val="center"/>
            </w:pPr>
            <w:r>
              <w:t>Сентябрь</w:t>
            </w:r>
          </w:p>
        </w:tc>
      </w:tr>
      <w:tr w:rsidR="002F7153" w:rsidRPr="00F941BD" w:rsidTr="00B360D8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153" w:rsidRPr="00F941BD" w:rsidRDefault="002F7153" w:rsidP="002F7153">
            <w:pPr>
              <w:spacing w:line="240" w:lineRule="exact"/>
              <w:jc w:val="center"/>
            </w:pP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F941BD" w:rsidRDefault="002F7153" w:rsidP="002F7153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  <w:p w:rsidR="002F7153" w:rsidRPr="00F941BD" w:rsidRDefault="002F7153" w:rsidP="002F7153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  <w:r w:rsidRPr="00F941BD">
              <w:rPr>
                <w:b/>
                <w:bCs/>
                <w:color w:val="000000"/>
              </w:rPr>
              <w:t>3. Организационно-аналитические мероприятия и методическая работа</w:t>
            </w:r>
          </w:p>
          <w:p w:rsidR="002F7153" w:rsidRPr="00F941BD" w:rsidRDefault="002F7153" w:rsidP="002F7153">
            <w:pPr>
              <w:spacing w:line="240" w:lineRule="exac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F941BD" w:rsidRDefault="002F7153" w:rsidP="002F7153">
            <w:pPr>
              <w:spacing w:line="240" w:lineRule="exact"/>
              <w:jc w:val="center"/>
            </w:pPr>
          </w:p>
        </w:tc>
      </w:tr>
      <w:tr w:rsidR="002F7153" w:rsidRPr="00F941BD" w:rsidTr="00B360D8">
        <w:trPr>
          <w:trHeight w:val="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153" w:rsidRPr="00F941BD" w:rsidRDefault="002F7153" w:rsidP="002F7153">
            <w:pPr>
              <w:spacing w:line="240" w:lineRule="exact"/>
              <w:jc w:val="center"/>
            </w:pPr>
            <w:r w:rsidRPr="00F941BD">
              <w:t>3.1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F941BD" w:rsidRDefault="002F7153" w:rsidP="002F7153">
            <w:pPr>
              <w:spacing w:line="240" w:lineRule="exact"/>
            </w:pPr>
            <w:r w:rsidRPr="00F941BD">
              <w:t>Подготовка отчета о работе контрольно-счетной палаты области за 201</w:t>
            </w:r>
            <w:r>
              <w:t>6</w:t>
            </w:r>
            <w:r w:rsidRPr="00F941BD">
              <w:t xml:space="preserve"> год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F941BD" w:rsidRDefault="002F7153" w:rsidP="002F7153">
            <w:pPr>
              <w:spacing w:line="240" w:lineRule="exact"/>
              <w:ind w:left="1451" w:hanging="1451"/>
              <w:jc w:val="center"/>
              <w:rPr>
                <w:color w:val="000000"/>
              </w:rPr>
            </w:pPr>
            <w:r w:rsidRPr="00F941BD">
              <w:rPr>
                <w:color w:val="000000"/>
              </w:rPr>
              <w:t>Февраль</w:t>
            </w:r>
          </w:p>
        </w:tc>
      </w:tr>
      <w:tr w:rsidR="002F7153" w:rsidRPr="00F941BD" w:rsidTr="00B360D8">
        <w:trPr>
          <w:trHeight w:val="4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153" w:rsidRPr="00F941BD" w:rsidRDefault="002F7153" w:rsidP="002F7153">
            <w:pPr>
              <w:spacing w:line="240" w:lineRule="exact"/>
              <w:jc w:val="center"/>
            </w:pPr>
            <w:r w:rsidRPr="00F941BD">
              <w:t>3.2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F941BD" w:rsidRDefault="002F7153" w:rsidP="008F18EE">
            <w:pPr>
              <w:spacing w:line="240" w:lineRule="exact"/>
            </w:pPr>
            <w:r w:rsidRPr="00F941BD">
              <w:t xml:space="preserve">Участие в работе </w:t>
            </w:r>
            <w:r w:rsidR="008F18EE">
              <w:t>Комиссии по координации работы</w:t>
            </w:r>
            <w:r w:rsidRPr="00F941BD">
              <w:t xml:space="preserve"> по противодействию коррупции</w:t>
            </w:r>
            <w:r w:rsidR="008F18EE">
              <w:t xml:space="preserve"> в Амурской области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F941BD" w:rsidRDefault="002F7153" w:rsidP="002F7153">
            <w:pPr>
              <w:spacing w:line="240" w:lineRule="exact"/>
              <w:ind w:left="1451" w:hanging="1451"/>
              <w:jc w:val="center"/>
              <w:rPr>
                <w:color w:val="000000"/>
              </w:rPr>
            </w:pPr>
            <w:r w:rsidRPr="00F941BD">
              <w:rPr>
                <w:color w:val="000000"/>
              </w:rPr>
              <w:t>В течение года</w:t>
            </w:r>
          </w:p>
        </w:tc>
      </w:tr>
      <w:tr w:rsidR="002F7153" w:rsidRPr="00F941BD" w:rsidTr="00B360D8">
        <w:trPr>
          <w:trHeight w:val="5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153" w:rsidRPr="00F941BD" w:rsidRDefault="002F7153" w:rsidP="002F7153">
            <w:pPr>
              <w:spacing w:line="240" w:lineRule="exact"/>
              <w:jc w:val="center"/>
            </w:pPr>
            <w:r w:rsidRPr="00F941BD">
              <w:t>3.3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F941BD" w:rsidRDefault="002F7153" w:rsidP="002F7153">
            <w:pPr>
              <w:spacing w:line="240" w:lineRule="exact"/>
            </w:pPr>
            <w:r w:rsidRPr="00F941BD">
              <w:t>Участие в работе Координационного совета по контролю в финансово-бюджетной сфере Амурской области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F941BD" w:rsidRDefault="002F7153" w:rsidP="002F7153">
            <w:pPr>
              <w:spacing w:line="240" w:lineRule="exact"/>
              <w:jc w:val="center"/>
              <w:rPr>
                <w:color w:val="000000"/>
              </w:rPr>
            </w:pPr>
            <w:r w:rsidRPr="00F941BD">
              <w:rPr>
                <w:color w:val="000000"/>
              </w:rPr>
              <w:t>В течение года</w:t>
            </w:r>
          </w:p>
        </w:tc>
      </w:tr>
      <w:tr w:rsidR="002F7153" w:rsidRPr="00F941BD" w:rsidTr="00127D7D">
        <w:trPr>
          <w:trHeight w:val="4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153" w:rsidRPr="00F941BD" w:rsidRDefault="002F7153" w:rsidP="002F7153">
            <w:pPr>
              <w:spacing w:line="240" w:lineRule="exact"/>
              <w:jc w:val="center"/>
            </w:pPr>
            <w:r w:rsidRPr="00F941BD">
              <w:t>3.4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F941BD" w:rsidRDefault="002F7153" w:rsidP="002F7153">
            <w:pPr>
              <w:spacing w:line="240" w:lineRule="exact"/>
            </w:pPr>
            <w:r w:rsidRPr="00F941BD">
              <w:t>Повышение квалификац</w:t>
            </w:r>
            <w:proofErr w:type="gramStart"/>
            <w:r w:rsidRPr="00F941BD">
              <w:t>ии ау</w:t>
            </w:r>
            <w:proofErr w:type="gramEnd"/>
            <w:r w:rsidRPr="00F941BD">
              <w:t>диторов и главных инспекторов контрольно-счетной палаты области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F941BD" w:rsidRDefault="002F7153" w:rsidP="002F7153">
            <w:pPr>
              <w:spacing w:line="240" w:lineRule="exact"/>
              <w:jc w:val="center"/>
              <w:rPr>
                <w:color w:val="000000"/>
              </w:rPr>
            </w:pPr>
            <w:r w:rsidRPr="00F941BD">
              <w:rPr>
                <w:color w:val="000000"/>
              </w:rPr>
              <w:t>В течение года</w:t>
            </w:r>
          </w:p>
        </w:tc>
      </w:tr>
      <w:tr w:rsidR="002F7153" w:rsidRPr="00F941BD" w:rsidTr="00B360D8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153" w:rsidRPr="00F941BD" w:rsidRDefault="002F7153" w:rsidP="002F7153">
            <w:pPr>
              <w:spacing w:line="240" w:lineRule="exact"/>
              <w:jc w:val="center"/>
            </w:pPr>
            <w:r w:rsidRPr="00F941BD">
              <w:t>3.5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F941BD" w:rsidRDefault="002F7153" w:rsidP="002F7153">
            <w:pPr>
              <w:spacing w:line="240" w:lineRule="exact"/>
            </w:pPr>
            <w:r w:rsidRPr="00F941BD">
              <w:t>Разработка и утверждение стандартов деятельности контрольно-счетной палаты области и стандартов финансового контроля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F941BD" w:rsidRDefault="002F7153" w:rsidP="002F7153">
            <w:pPr>
              <w:spacing w:line="240" w:lineRule="exact"/>
              <w:jc w:val="center"/>
              <w:rPr>
                <w:color w:val="000000"/>
              </w:rPr>
            </w:pPr>
            <w:r w:rsidRPr="00F941BD">
              <w:rPr>
                <w:color w:val="000000"/>
              </w:rPr>
              <w:t>В течение года</w:t>
            </w:r>
          </w:p>
        </w:tc>
      </w:tr>
      <w:tr w:rsidR="002F7153" w:rsidRPr="00F941BD" w:rsidTr="00127D7D">
        <w:trPr>
          <w:trHeight w:val="8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153" w:rsidRPr="00F941BD" w:rsidRDefault="002F7153" w:rsidP="002F7153">
            <w:pPr>
              <w:spacing w:line="240" w:lineRule="exact"/>
              <w:jc w:val="center"/>
            </w:pPr>
            <w:r w:rsidRPr="00F941BD">
              <w:lastRenderedPageBreak/>
              <w:t>3.6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F941BD" w:rsidRDefault="002F7153" w:rsidP="002F7153">
            <w:pPr>
              <w:spacing w:line="240" w:lineRule="exact"/>
            </w:pPr>
            <w:r w:rsidRPr="00F941BD">
              <w:t xml:space="preserve">Взаимодействие со Счетной палатой Российской Федерации, Прокуратурой Амурской области, следственным управлением Следственного комитета Российской </w:t>
            </w:r>
            <w:r>
              <w:t xml:space="preserve">Федерации по Амурской области, </w:t>
            </w:r>
            <w:r w:rsidRPr="00F941BD">
              <w:t>управлением федерального казначейства по Амурской области в рамках заключенных соглашений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F941BD" w:rsidRDefault="002F7153" w:rsidP="002F7153">
            <w:pPr>
              <w:spacing w:line="240" w:lineRule="exact"/>
              <w:jc w:val="center"/>
              <w:rPr>
                <w:color w:val="000000"/>
              </w:rPr>
            </w:pPr>
            <w:r w:rsidRPr="00F941BD">
              <w:rPr>
                <w:color w:val="000000"/>
              </w:rPr>
              <w:t>В течение года</w:t>
            </w:r>
          </w:p>
        </w:tc>
      </w:tr>
      <w:tr w:rsidR="002F7153" w:rsidRPr="00F941BD" w:rsidTr="00B360D8">
        <w:trPr>
          <w:trHeight w:val="5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153" w:rsidRPr="00F941BD" w:rsidRDefault="002F7153" w:rsidP="002F7153">
            <w:pPr>
              <w:spacing w:line="240" w:lineRule="exact"/>
              <w:jc w:val="center"/>
            </w:pPr>
            <w:r w:rsidRPr="00F941BD">
              <w:t>3.7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F941BD" w:rsidRDefault="002F7153" w:rsidP="002F7153">
            <w:pPr>
              <w:spacing w:line="240" w:lineRule="exact"/>
            </w:pPr>
            <w:r w:rsidRPr="00F941BD">
              <w:t>Подготовка и проведение конференции в рамках работы Ассоциации контрольно-счетных органов Амурской области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F941BD" w:rsidRDefault="002F7153" w:rsidP="002F7153">
            <w:pPr>
              <w:spacing w:line="240" w:lineRule="exact"/>
              <w:jc w:val="center"/>
            </w:pPr>
            <w:r w:rsidRPr="00F941BD">
              <w:t>В течение года</w:t>
            </w:r>
          </w:p>
        </w:tc>
      </w:tr>
      <w:tr w:rsidR="002F7153" w:rsidRPr="00F941BD" w:rsidTr="00B360D8">
        <w:trPr>
          <w:trHeight w:val="5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153" w:rsidRPr="00F941BD" w:rsidRDefault="002F7153" w:rsidP="002F7153">
            <w:pPr>
              <w:spacing w:line="240" w:lineRule="exact"/>
              <w:jc w:val="center"/>
            </w:pPr>
            <w:r w:rsidRPr="00F941BD">
              <w:t>3.8</w:t>
            </w: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F941BD" w:rsidRDefault="002F7153" w:rsidP="002F7153">
            <w:pPr>
              <w:spacing w:line="240" w:lineRule="exact"/>
            </w:pPr>
            <w:r w:rsidRPr="00F941BD">
              <w:t>Оказание методологической помощи контрольно-счетным органам муниципальных образований области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53" w:rsidRPr="00F941BD" w:rsidRDefault="002F7153" w:rsidP="002F7153">
            <w:pPr>
              <w:spacing w:line="240" w:lineRule="exact"/>
              <w:jc w:val="center"/>
            </w:pPr>
            <w:r w:rsidRPr="00F941BD">
              <w:t>В течение года</w:t>
            </w:r>
          </w:p>
        </w:tc>
      </w:tr>
    </w:tbl>
    <w:p w:rsidR="00441D48" w:rsidRPr="00F941BD" w:rsidRDefault="00441D48"/>
    <w:sectPr w:rsidR="00441D48" w:rsidRPr="00F941BD" w:rsidSect="00ED6940">
      <w:footerReference w:type="default" r:id="rId9"/>
      <w:pgSz w:w="16838" w:h="11906" w:orient="landscape"/>
      <w:pgMar w:top="851" w:right="53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579" w:rsidRDefault="001E2579" w:rsidP="006918A5">
      <w:r>
        <w:separator/>
      </w:r>
    </w:p>
  </w:endnote>
  <w:endnote w:type="continuationSeparator" w:id="0">
    <w:p w:rsidR="001E2579" w:rsidRDefault="001E2579" w:rsidP="0069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876695"/>
      <w:docPartObj>
        <w:docPartGallery w:val="Page Numbers (Bottom of Page)"/>
        <w:docPartUnique/>
      </w:docPartObj>
    </w:sdtPr>
    <w:sdtEndPr/>
    <w:sdtContent>
      <w:p w:rsidR="00802CF2" w:rsidRDefault="00802C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F44">
          <w:rPr>
            <w:noProof/>
          </w:rPr>
          <w:t>8</w:t>
        </w:r>
        <w:r>
          <w:fldChar w:fldCharType="end"/>
        </w:r>
      </w:p>
    </w:sdtContent>
  </w:sdt>
  <w:p w:rsidR="00802CF2" w:rsidRDefault="00802C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579" w:rsidRDefault="001E2579" w:rsidP="006918A5">
      <w:r>
        <w:separator/>
      </w:r>
    </w:p>
  </w:footnote>
  <w:footnote w:type="continuationSeparator" w:id="0">
    <w:p w:rsidR="001E2579" w:rsidRDefault="001E2579" w:rsidP="00691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E7687"/>
    <w:multiLevelType w:val="hybridMultilevel"/>
    <w:tmpl w:val="EEC6C8B8"/>
    <w:lvl w:ilvl="0" w:tplc="8DC67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234FE"/>
    <w:multiLevelType w:val="hybridMultilevel"/>
    <w:tmpl w:val="561A8B7E"/>
    <w:lvl w:ilvl="0" w:tplc="8DC67AD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7642511"/>
    <w:multiLevelType w:val="hybridMultilevel"/>
    <w:tmpl w:val="83942F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20"/>
    <w:rsid w:val="0001672A"/>
    <w:rsid w:val="000328F1"/>
    <w:rsid w:val="00040B06"/>
    <w:rsid w:val="00042F44"/>
    <w:rsid w:val="00054F73"/>
    <w:rsid w:val="00066808"/>
    <w:rsid w:val="00067DAC"/>
    <w:rsid w:val="000B005E"/>
    <w:rsid w:val="000B318E"/>
    <w:rsid w:val="000B6B27"/>
    <w:rsid w:val="000C7870"/>
    <w:rsid w:val="000D2EBF"/>
    <w:rsid w:val="000E5191"/>
    <w:rsid w:val="00105314"/>
    <w:rsid w:val="00111631"/>
    <w:rsid w:val="00127D7D"/>
    <w:rsid w:val="00131AD6"/>
    <w:rsid w:val="00132E41"/>
    <w:rsid w:val="001403BB"/>
    <w:rsid w:val="00154D11"/>
    <w:rsid w:val="001E2579"/>
    <w:rsid w:val="001E428E"/>
    <w:rsid w:val="001F59C0"/>
    <w:rsid w:val="00234843"/>
    <w:rsid w:val="00236E18"/>
    <w:rsid w:val="00266479"/>
    <w:rsid w:val="00274894"/>
    <w:rsid w:val="0028522A"/>
    <w:rsid w:val="0028685B"/>
    <w:rsid w:val="0028723C"/>
    <w:rsid w:val="002A1753"/>
    <w:rsid w:val="002A7C9B"/>
    <w:rsid w:val="002C4EC1"/>
    <w:rsid w:val="002C73B7"/>
    <w:rsid w:val="002E4794"/>
    <w:rsid w:val="002F5D2E"/>
    <w:rsid w:val="002F6277"/>
    <w:rsid w:val="002F7153"/>
    <w:rsid w:val="00313989"/>
    <w:rsid w:val="00350847"/>
    <w:rsid w:val="00361987"/>
    <w:rsid w:val="00384A7E"/>
    <w:rsid w:val="003C503E"/>
    <w:rsid w:val="003D24C8"/>
    <w:rsid w:val="003E3E21"/>
    <w:rsid w:val="003F1ABA"/>
    <w:rsid w:val="00441D48"/>
    <w:rsid w:val="004925EC"/>
    <w:rsid w:val="004C2652"/>
    <w:rsid w:val="004C7443"/>
    <w:rsid w:val="004D0CA3"/>
    <w:rsid w:val="004D4234"/>
    <w:rsid w:val="004E3D03"/>
    <w:rsid w:val="004F77E7"/>
    <w:rsid w:val="00556635"/>
    <w:rsid w:val="0056363E"/>
    <w:rsid w:val="00566361"/>
    <w:rsid w:val="00577221"/>
    <w:rsid w:val="00582578"/>
    <w:rsid w:val="00592EBA"/>
    <w:rsid w:val="005A067F"/>
    <w:rsid w:val="005A3997"/>
    <w:rsid w:val="005B021D"/>
    <w:rsid w:val="005B71F9"/>
    <w:rsid w:val="005C7499"/>
    <w:rsid w:val="005E3E61"/>
    <w:rsid w:val="00602214"/>
    <w:rsid w:val="006066B3"/>
    <w:rsid w:val="00617794"/>
    <w:rsid w:val="00626A68"/>
    <w:rsid w:val="00633E87"/>
    <w:rsid w:val="00636B4D"/>
    <w:rsid w:val="006502BA"/>
    <w:rsid w:val="00651CC1"/>
    <w:rsid w:val="006622A1"/>
    <w:rsid w:val="00666091"/>
    <w:rsid w:val="00682E0E"/>
    <w:rsid w:val="006918A5"/>
    <w:rsid w:val="006A39A8"/>
    <w:rsid w:val="006C17A7"/>
    <w:rsid w:val="006C1AC6"/>
    <w:rsid w:val="006C4FB7"/>
    <w:rsid w:val="006C69BB"/>
    <w:rsid w:val="006C6DDD"/>
    <w:rsid w:val="006E477F"/>
    <w:rsid w:val="00706DA1"/>
    <w:rsid w:val="00736495"/>
    <w:rsid w:val="00777065"/>
    <w:rsid w:val="007A2A00"/>
    <w:rsid w:val="007A6D9F"/>
    <w:rsid w:val="007A7BBB"/>
    <w:rsid w:val="007D63BE"/>
    <w:rsid w:val="007E1C25"/>
    <w:rsid w:val="007E1D2A"/>
    <w:rsid w:val="007E4A54"/>
    <w:rsid w:val="007F63CC"/>
    <w:rsid w:val="00802CF2"/>
    <w:rsid w:val="00807A42"/>
    <w:rsid w:val="00807C6A"/>
    <w:rsid w:val="0082382C"/>
    <w:rsid w:val="00853B12"/>
    <w:rsid w:val="00861F5B"/>
    <w:rsid w:val="008709F3"/>
    <w:rsid w:val="00884891"/>
    <w:rsid w:val="008B2A28"/>
    <w:rsid w:val="008D537F"/>
    <w:rsid w:val="008E3405"/>
    <w:rsid w:val="008F18EE"/>
    <w:rsid w:val="009112C3"/>
    <w:rsid w:val="00917ABD"/>
    <w:rsid w:val="009315A4"/>
    <w:rsid w:val="00942B97"/>
    <w:rsid w:val="0094753C"/>
    <w:rsid w:val="00961218"/>
    <w:rsid w:val="0099136B"/>
    <w:rsid w:val="00996617"/>
    <w:rsid w:val="009A0E6D"/>
    <w:rsid w:val="009A66E7"/>
    <w:rsid w:val="009B3C61"/>
    <w:rsid w:val="009C3313"/>
    <w:rsid w:val="009C7FCE"/>
    <w:rsid w:val="00A06231"/>
    <w:rsid w:val="00A36839"/>
    <w:rsid w:val="00A36BBE"/>
    <w:rsid w:val="00A44620"/>
    <w:rsid w:val="00A65A02"/>
    <w:rsid w:val="00A75BD0"/>
    <w:rsid w:val="00A75F6C"/>
    <w:rsid w:val="00AE02BC"/>
    <w:rsid w:val="00AF610C"/>
    <w:rsid w:val="00B04F64"/>
    <w:rsid w:val="00B07DB3"/>
    <w:rsid w:val="00B10201"/>
    <w:rsid w:val="00B27FB8"/>
    <w:rsid w:val="00B360D8"/>
    <w:rsid w:val="00B57ACB"/>
    <w:rsid w:val="00B61618"/>
    <w:rsid w:val="00B6250D"/>
    <w:rsid w:val="00B77597"/>
    <w:rsid w:val="00B80AEE"/>
    <w:rsid w:val="00BB391A"/>
    <w:rsid w:val="00BC64FB"/>
    <w:rsid w:val="00BD27AE"/>
    <w:rsid w:val="00BD39C6"/>
    <w:rsid w:val="00BD7724"/>
    <w:rsid w:val="00BE5539"/>
    <w:rsid w:val="00BF3EF9"/>
    <w:rsid w:val="00C044BF"/>
    <w:rsid w:val="00C12C89"/>
    <w:rsid w:val="00C24B6F"/>
    <w:rsid w:val="00C25755"/>
    <w:rsid w:val="00C707D6"/>
    <w:rsid w:val="00C8308D"/>
    <w:rsid w:val="00C84E83"/>
    <w:rsid w:val="00C916D0"/>
    <w:rsid w:val="00CA23F8"/>
    <w:rsid w:val="00CB09B6"/>
    <w:rsid w:val="00CC4577"/>
    <w:rsid w:val="00CE7CC4"/>
    <w:rsid w:val="00CF2A63"/>
    <w:rsid w:val="00D1488D"/>
    <w:rsid w:val="00D33CDA"/>
    <w:rsid w:val="00D371B2"/>
    <w:rsid w:val="00D604D9"/>
    <w:rsid w:val="00D704FA"/>
    <w:rsid w:val="00D84089"/>
    <w:rsid w:val="00D94C91"/>
    <w:rsid w:val="00D96890"/>
    <w:rsid w:val="00DC0482"/>
    <w:rsid w:val="00DC1975"/>
    <w:rsid w:val="00DC2785"/>
    <w:rsid w:val="00DC6F1F"/>
    <w:rsid w:val="00DD4FD3"/>
    <w:rsid w:val="00DF32EE"/>
    <w:rsid w:val="00E00FE7"/>
    <w:rsid w:val="00E053F0"/>
    <w:rsid w:val="00E1107C"/>
    <w:rsid w:val="00E46620"/>
    <w:rsid w:val="00E547FF"/>
    <w:rsid w:val="00E54A0A"/>
    <w:rsid w:val="00E558B6"/>
    <w:rsid w:val="00E62863"/>
    <w:rsid w:val="00E8778F"/>
    <w:rsid w:val="00EA09E6"/>
    <w:rsid w:val="00EB5186"/>
    <w:rsid w:val="00EC0C2F"/>
    <w:rsid w:val="00EC5175"/>
    <w:rsid w:val="00ED2140"/>
    <w:rsid w:val="00ED38AF"/>
    <w:rsid w:val="00ED4B57"/>
    <w:rsid w:val="00ED6940"/>
    <w:rsid w:val="00F1564C"/>
    <w:rsid w:val="00F3044E"/>
    <w:rsid w:val="00F31B06"/>
    <w:rsid w:val="00F31DC5"/>
    <w:rsid w:val="00F3384A"/>
    <w:rsid w:val="00F73FAA"/>
    <w:rsid w:val="00F82BCB"/>
    <w:rsid w:val="00F941BD"/>
    <w:rsid w:val="00F9510A"/>
    <w:rsid w:val="00FA50B0"/>
    <w:rsid w:val="00FB5D4B"/>
    <w:rsid w:val="00FB63BC"/>
    <w:rsid w:val="00FC31E3"/>
    <w:rsid w:val="00FD4A07"/>
    <w:rsid w:val="00FD60A6"/>
    <w:rsid w:val="00FF0307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13989"/>
    <w:rPr>
      <w:i/>
      <w:iCs/>
    </w:rPr>
  </w:style>
  <w:style w:type="paragraph" w:styleId="a4">
    <w:name w:val="List Paragraph"/>
    <w:basedOn w:val="a"/>
    <w:uiPriority w:val="34"/>
    <w:qFormat/>
    <w:rsid w:val="00E053F0"/>
    <w:pPr>
      <w:ind w:left="720"/>
      <w:contextualSpacing/>
    </w:pPr>
  </w:style>
  <w:style w:type="paragraph" w:customStyle="1" w:styleId="ConsPlusNormal">
    <w:name w:val="ConsPlusNormal"/>
    <w:rsid w:val="003508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918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1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18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1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84E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4E8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0B3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13989"/>
    <w:rPr>
      <w:i/>
      <w:iCs/>
    </w:rPr>
  </w:style>
  <w:style w:type="paragraph" w:styleId="a4">
    <w:name w:val="List Paragraph"/>
    <w:basedOn w:val="a"/>
    <w:uiPriority w:val="34"/>
    <w:qFormat/>
    <w:rsid w:val="00E053F0"/>
    <w:pPr>
      <w:ind w:left="720"/>
      <w:contextualSpacing/>
    </w:pPr>
  </w:style>
  <w:style w:type="paragraph" w:customStyle="1" w:styleId="ConsPlusNormal">
    <w:name w:val="ConsPlusNormal"/>
    <w:rsid w:val="003508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918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1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18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1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84E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4E8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0B3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A4561-D3D7-42E4-BDF6-E98DCAD9C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3030</Words>
  <Characters>17273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2016-12-26T03:59:00Z</cp:lastPrinted>
  <dcterms:created xsi:type="dcterms:W3CDTF">2017-05-17T00:00:00Z</dcterms:created>
  <dcterms:modified xsi:type="dcterms:W3CDTF">2017-05-17T00:11:00Z</dcterms:modified>
</cp:coreProperties>
</file>